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8E" w:rsidRPr="00E7268E" w:rsidRDefault="00E7268E" w:rsidP="00E726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268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7268E" w:rsidRPr="00E7268E" w:rsidRDefault="00E7268E" w:rsidP="00E726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268E">
        <w:rPr>
          <w:rFonts w:ascii="Times New Roman" w:hAnsi="Times New Roman" w:cs="Times New Roman"/>
          <w:sz w:val="28"/>
          <w:szCs w:val="28"/>
        </w:rPr>
        <w:t xml:space="preserve">к  Положению о  конкурсе </w:t>
      </w:r>
    </w:p>
    <w:p w:rsidR="00E7268E" w:rsidRPr="00E7268E" w:rsidRDefault="00E7268E" w:rsidP="00E726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268E">
        <w:rPr>
          <w:rFonts w:ascii="Times New Roman" w:hAnsi="Times New Roman" w:cs="Times New Roman"/>
          <w:sz w:val="28"/>
          <w:szCs w:val="28"/>
        </w:rPr>
        <w:t xml:space="preserve">некоммерческих организаций, </w:t>
      </w:r>
    </w:p>
    <w:p w:rsidR="00E7268E" w:rsidRPr="00E7268E" w:rsidRDefault="00E7268E" w:rsidP="00E726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7268E"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 w:rsidRPr="00E7268E">
        <w:rPr>
          <w:rFonts w:ascii="Times New Roman" w:hAnsi="Times New Roman" w:cs="Times New Roman"/>
          <w:sz w:val="28"/>
          <w:szCs w:val="28"/>
        </w:rPr>
        <w:t xml:space="preserve"> социальные услуги </w:t>
      </w:r>
    </w:p>
    <w:p w:rsidR="00E7268E" w:rsidRPr="00E7268E" w:rsidRDefault="00E7268E" w:rsidP="00E726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268E">
        <w:rPr>
          <w:rFonts w:ascii="Times New Roman" w:hAnsi="Times New Roman" w:cs="Times New Roman"/>
          <w:sz w:val="28"/>
          <w:szCs w:val="28"/>
        </w:rPr>
        <w:t>детям  и молодежи по реабилитации лиц,</w:t>
      </w:r>
    </w:p>
    <w:p w:rsidR="00E7268E" w:rsidRPr="00E7268E" w:rsidRDefault="00E7268E" w:rsidP="00E726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268E">
        <w:rPr>
          <w:rFonts w:ascii="Times New Roman" w:hAnsi="Times New Roman" w:cs="Times New Roman"/>
          <w:sz w:val="28"/>
          <w:szCs w:val="28"/>
        </w:rPr>
        <w:t xml:space="preserve"> больных наркоманией</w:t>
      </w:r>
    </w:p>
    <w:p w:rsidR="00E7268E" w:rsidRDefault="00E7268E" w:rsidP="00E72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68E" w:rsidRPr="00E7268E" w:rsidRDefault="00E7268E" w:rsidP="00E72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68E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E7268E" w:rsidRPr="00E7268E" w:rsidRDefault="00E7268E" w:rsidP="00E72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68E">
        <w:rPr>
          <w:rFonts w:ascii="Times New Roman" w:hAnsi="Times New Roman" w:cs="Times New Roman"/>
          <w:sz w:val="28"/>
          <w:szCs w:val="28"/>
        </w:rPr>
        <w:t>некоммерческих организаций, оказывающих социальные услуги детям  и молодежи по реабилитации лиц, больных наркоманией</w:t>
      </w:r>
    </w:p>
    <w:p w:rsidR="00E7268E" w:rsidRPr="00E7268E" w:rsidRDefault="00E7268E" w:rsidP="00E72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68E" w:rsidRPr="00E7268E" w:rsidRDefault="00E7268E" w:rsidP="00E7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8E">
        <w:rPr>
          <w:rFonts w:ascii="Times New Roman" w:hAnsi="Times New Roman" w:cs="Times New Roman"/>
          <w:sz w:val="28"/>
          <w:szCs w:val="28"/>
        </w:rPr>
        <w:t>1.  Полное наименование некоммерческой организации, оказывающей социальные услуги детям  и молодежи по реабилитации лиц, больных наркоманией;</w:t>
      </w:r>
    </w:p>
    <w:p w:rsidR="00E7268E" w:rsidRPr="00E7268E" w:rsidRDefault="00E7268E" w:rsidP="00E7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8E">
        <w:rPr>
          <w:rFonts w:ascii="Times New Roman" w:hAnsi="Times New Roman" w:cs="Times New Roman"/>
          <w:sz w:val="28"/>
          <w:szCs w:val="28"/>
        </w:rPr>
        <w:t>2.   Ф.И.О. руководителя;</w:t>
      </w:r>
    </w:p>
    <w:p w:rsidR="00E7268E" w:rsidRPr="00E7268E" w:rsidRDefault="00E7268E" w:rsidP="00E7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8E">
        <w:rPr>
          <w:rFonts w:ascii="Times New Roman" w:hAnsi="Times New Roman" w:cs="Times New Roman"/>
          <w:sz w:val="28"/>
          <w:szCs w:val="28"/>
        </w:rPr>
        <w:t>3. Месторасположение  некоммерческой организации (фактический и юридический адрес), ИНН, электронный адрес, контактный телефон, банковские реквизиты;</w:t>
      </w:r>
    </w:p>
    <w:p w:rsidR="00E7268E" w:rsidRPr="00E7268E" w:rsidRDefault="00E7268E" w:rsidP="00E7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8E">
        <w:rPr>
          <w:rFonts w:ascii="Times New Roman" w:hAnsi="Times New Roman" w:cs="Times New Roman"/>
          <w:sz w:val="28"/>
          <w:szCs w:val="28"/>
        </w:rPr>
        <w:t>4. Задачи  некоммерческой организации  (описать подробно);</w:t>
      </w:r>
    </w:p>
    <w:p w:rsidR="00E7268E" w:rsidRPr="00E7268E" w:rsidRDefault="00E7268E" w:rsidP="00E7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8E">
        <w:rPr>
          <w:rFonts w:ascii="Times New Roman" w:hAnsi="Times New Roman" w:cs="Times New Roman"/>
          <w:sz w:val="28"/>
          <w:szCs w:val="28"/>
        </w:rPr>
        <w:t>5. Программа реабилитации (описать подробно);</w:t>
      </w:r>
    </w:p>
    <w:p w:rsidR="00E7268E" w:rsidRPr="00E7268E" w:rsidRDefault="00E7268E" w:rsidP="00E7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8E">
        <w:rPr>
          <w:rFonts w:ascii="Times New Roman" w:hAnsi="Times New Roman" w:cs="Times New Roman"/>
          <w:sz w:val="28"/>
          <w:szCs w:val="28"/>
        </w:rPr>
        <w:t>6. Численность сотрудников  (если количество сотрудников не превышает 10 человек указать должностные обязанности каждого);</w:t>
      </w:r>
    </w:p>
    <w:p w:rsidR="00E7268E" w:rsidRPr="00E7268E" w:rsidRDefault="00E7268E" w:rsidP="00E7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8E">
        <w:rPr>
          <w:rFonts w:ascii="Times New Roman" w:hAnsi="Times New Roman" w:cs="Times New Roman"/>
          <w:sz w:val="28"/>
          <w:szCs w:val="28"/>
        </w:rPr>
        <w:t>7. Основные направления деятельности некоммерческой организации;</w:t>
      </w:r>
    </w:p>
    <w:p w:rsidR="00E7268E" w:rsidRPr="00E7268E" w:rsidRDefault="00E7268E" w:rsidP="00E7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8E">
        <w:rPr>
          <w:rFonts w:ascii="Times New Roman" w:hAnsi="Times New Roman" w:cs="Times New Roman"/>
          <w:sz w:val="28"/>
          <w:szCs w:val="28"/>
        </w:rPr>
        <w:t>8. Сроки реабилитационного процесса;</w:t>
      </w:r>
    </w:p>
    <w:p w:rsidR="00E7268E" w:rsidRPr="00E7268E" w:rsidRDefault="00E7268E" w:rsidP="00E7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8E">
        <w:rPr>
          <w:rFonts w:ascii="Times New Roman" w:hAnsi="Times New Roman" w:cs="Times New Roman"/>
          <w:sz w:val="28"/>
          <w:szCs w:val="28"/>
        </w:rPr>
        <w:t>9. Подробное описание целевой аудитории, находящейся на  реабилитации, пол, возраст, место жительства, общее количество человек, находящихся на реабилитации на момент подачи документов;</w:t>
      </w:r>
    </w:p>
    <w:p w:rsidR="00E7268E" w:rsidRPr="00E7268E" w:rsidRDefault="00E7268E" w:rsidP="00E7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8E">
        <w:rPr>
          <w:rFonts w:ascii="Times New Roman" w:hAnsi="Times New Roman" w:cs="Times New Roman"/>
          <w:sz w:val="28"/>
          <w:szCs w:val="28"/>
        </w:rPr>
        <w:t>10. Количество человек, прошедших курс реабилитации (из них количество мужчин и женщин, возраст) за 2013;</w:t>
      </w:r>
    </w:p>
    <w:p w:rsidR="00E7268E" w:rsidRPr="00E7268E" w:rsidRDefault="00E7268E" w:rsidP="00E7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8E">
        <w:rPr>
          <w:rFonts w:ascii="Times New Roman" w:hAnsi="Times New Roman" w:cs="Times New Roman"/>
          <w:sz w:val="28"/>
          <w:szCs w:val="28"/>
        </w:rPr>
        <w:t xml:space="preserve"> 11. Общее количество человек, прошедших курс реабилитации                      (в процентном соотношении), у которых наблюдается стойкая  ремиссия свыше 1 года;</w:t>
      </w:r>
    </w:p>
    <w:p w:rsidR="00E7268E" w:rsidRPr="00E7268E" w:rsidRDefault="00E7268E" w:rsidP="00E7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68E">
        <w:rPr>
          <w:rFonts w:ascii="Times New Roman" w:hAnsi="Times New Roman" w:cs="Times New Roman"/>
          <w:sz w:val="28"/>
          <w:szCs w:val="28"/>
        </w:rPr>
        <w:t xml:space="preserve">12. Сотрудничество с другими организациями; </w:t>
      </w:r>
    </w:p>
    <w:p w:rsidR="00E7268E" w:rsidRPr="00E7268E" w:rsidRDefault="00E7268E" w:rsidP="00E7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68E">
        <w:rPr>
          <w:rFonts w:ascii="Times New Roman" w:hAnsi="Times New Roman" w:cs="Times New Roman"/>
          <w:sz w:val="28"/>
          <w:szCs w:val="28"/>
        </w:rPr>
        <w:t>13. Стоимость одного реабилитационного дня;</w:t>
      </w:r>
    </w:p>
    <w:p w:rsidR="00E7268E" w:rsidRPr="00E7268E" w:rsidRDefault="00E7268E" w:rsidP="00E7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68E">
        <w:rPr>
          <w:rFonts w:ascii="Times New Roman" w:hAnsi="Times New Roman" w:cs="Times New Roman"/>
          <w:sz w:val="28"/>
          <w:szCs w:val="28"/>
        </w:rPr>
        <w:t>14.  Источник финансирования некоммерческой организации;</w:t>
      </w:r>
    </w:p>
    <w:p w:rsidR="00E7268E" w:rsidRPr="00E7268E" w:rsidRDefault="00E7268E" w:rsidP="00E7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68E">
        <w:rPr>
          <w:rFonts w:ascii="Times New Roman" w:hAnsi="Times New Roman" w:cs="Times New Roman"/>
          <w:sz w:val="28"/>
          <w:szCs w:val="28"/>
        </w:rPr>
        <w:t xml:space="preserve">15. Описание проводимой работы некоммерческой организации по вовлечению в реабилитационный процесс значимых для </w:t>
      </w:r>
      <w:proofErr w:type="gramStart"/>
      <w:r w:rsidRPr="00E7268E">
        <w:rPr>
          <w:rFonts w:ascii="Times New Roman" w:hAnsi="Times New Roman" w:cs="Times New Roman"/>
          <w:sz w:val="28"/>
          <w:szCs w:val="28"/>
        </w:rPr>
        <w:t>реабилитируемого</w:t>
      </w:r>
      <w:proofErr w:type="gramEnd"/>
      <w:r w:rsidRPr="00E7268E">
        <w:rPr>
          <w:rFonts w:ascii="Times New Roman" w:hAnsi="Times New Roman" w:cs="Times New Roman"/>
          <w:sz w:val="28"/>
          <w:szCs w:val="28"/>
        </w:rPr>
        <w:t xml:space="preserve"> лиц;</w:t>
      </w:r>
    </w:p>
    <w:p w:rsidR="00E7268E" w:rsidRPr="00E7268E" w:rsidRDefault="00E7268E" w:rsidP="00E7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68E">
        <w:rPr>
          <w:rFonts w:ascii="Times New Roman" w:hAnsi="Times New Roman" w:cs="Times New Roman"/>
          <w:sz w:val="28"/>
          <w:szCs w:val="28"/>
        </w:rPr>
        <w:t>16. Материально-техническая оснащенность и санитарно-бытовые условия некоммерческой организации;</w:t>
      </w:r>
    </w:p>
    <w:p w:rsidR="00E7268E" w:rsidRPr="00E7268E" w:rsidRDefault="00E7268E" w:rsidP="00E7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68E">
        <w:rPr>
          <w:rFonts w:ascii="Times New Roman" w:hAnsi="Times New Roman" w:cs="Times New Roman"/>
          <w:sz w:val="28"/>
          <w:szCs w:val="28"/>
        </w:rPr>
        <w:t>17. Создание условий для реабилитации, повышения социальной активности, способности к самостоятельной разработке и реализации жизненных стратегий и программ лица, больного наркоманией.</w:t>
      </w:r>
    </w:p>
    <w:p w:rsidR="00E7268E" w:rsidRDefault="00E7268E" w:rsidP="00E72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7A3" w:rsidRPr="00E7268E" w:rsidRDefault="00E7268E" w:rsidP="00E72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68E">
        <w:rPr>
          <w:rFonts w:ascii="Times New Roman" w:hAnsi="Times New Roman" w:cs="Times New Roman"/>
          <w:sz w:val="28"/>
          <w:szCs w:val="28"/>
        </w:rPr>
        <w:t>Подпись,  печать</w:t>
      </w:r>
      <w:r w:rsidRPr="00E7268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73B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7268E">
        <w:rPr>
          <w:rFonts w:ascii="Times New Roman" w:hAnsi="Times New Roman" w:cs="Times New Roman"/>
          <w:sz w:val="28"/>
          <w:szCs w:val="28"/>
        </w:rPr>
        <w:t xml:space="preserve">Дата                       </w:t>
      </w:r>
    </w:p>
    <w:sectPr w:rsidR="003D67A3" w:rsidRPr="00E7268E" w:rsidSect="0066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8E1"/>
    <w:rsid w:val="000A737A"/>
    <w:rsid w:val="002451BE"/>
    <w:rsid w:val="006647AF"/>
    <w:rsid w:val="00A73BBD"/>
    <w:rsid w:val="00B428E1"/>
    <w:rsid w:val="00C568E1"/>
    <w:rsid w:val="00CC034C"/>
    <w:rsid w:val="00E7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n.stasevich</cp:lastModifiedBy>
  <cp:revision>3</cp:revision>
  <dcterms:created xsi:type="dcterms:W3CDTF">2014-07-31T02:43:00Z</dcterms:created>
  <dcterms:modified xsi:type="dcterms:W3CDTF">2014-07-31T02:56:00Z</dcterms:modified>
</cp:coreProperties>
</file>