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4D" w:rsidRDefault="000C4916" w:rsidP="007E13DB">
      <w:pPr>
        <w:rPr>
          <w:rFonts w:ascii="Times New Roman" w:hAnsi="Times New Roman"/>
          <w:sz w:val="8"/>
          <w:lang w:val="en-US"/>
        </w:rPr>
      </w:pPr>
      <w:r w:rsidRPr="000C49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6" o:title=""/>
            <w10:wrap type="topAndBottom"/>
          </v:shape>
          <o:OLEObject Type="Embed" ProgID="CorelDraw.Graphic.8" ShapeID="_x0000_s1026" DrawAspect="Content" ObjectID="_1508216636" r:id="rId7"/>
        </w:pict>
      </w:r>
    </w:p>
    <w:p w:rsidR="00673D4D" w:rsidRDefault="00673D4D" w:rsidP="00F84FC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673D4D" w:rsidRPr="002441E8" w:rsidRDefault="00673D4D" w:rsidP="00F84FC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Pr="002441E8">
        <w:rPr>
          <w:sz w:val="24"/>
          <w:szCs w:val="24"/>
        </w:rPr>
        <w:t xml:space="preserve"> </w:t>
      </w:r>
      <w:r w:rsidRPr="002441E8">
        <w:rPr>
          <w:caps/>
          <w:sz w:val="24"/>
          <w:szCs w:val="24"/>
        </w:rPr>
        <w:t>Иркутской области</w:t>
      </w:r>
    </w:p>
    <w:p w:rsidR="00673D4D" w:rsidRDefault="00673D4D" w:rsidP="00F84FCB">
      <w:pPr>
        <w:pStyle w:val="2"/>
        <w:tabs>
          <w:tab w:val="left" w:pos="3969"/>
        </w:tabs>
        <w:ind w:left="0"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7E12A6" w:rsidRPr="00A3299D" w:rsidRDefault="00A3299D" w:rsidP="007E12A6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6 октября 2015 года</w:t>
      </w:r>
      <w:r w:rsidR="007E12A6" w:rsidRPr="00132EA1">
        <w:rPr>
          <w:rFonts w:ascii="Times New Roman" w:hAnsi="Times New Roman"/>
        </w:rPr>
        <w:t xml:space="preserve">                                 </w:t>
      </w:r>
      <w:r w:rsidR="007E12A6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№ 97-мпр</w:t>
      </w:r>
    </w:p>
    <w:p w:rsidR="00673D4D" w:rsidRDefault="00673D4D" w:rsidP="00F84FCB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7E12A6" w:rsidRPr="00FC4701" w:rsidRDefault="00CA3DA2" w:rsidP="00FC4701">
      <w:pPr>
        <w:pStyle w:val="ConsPlusNormal"/>
        <w:jc w:val="both"/>
        <w:rPr>
          <w:b w:val="0"/>
        </w:rPr>
      </w:pPr>
      <w:r w:rsidRPr="00FC4701">
        <w:rPr>
          <w:b w:val="0"/>
        </w:rPr>
        <w:t>О порядке взаимодействи</w:t>
      </w:r>
      <w:r w:rsidR="00E127CC">
        <w:rPr>
          <w:b w:val="0"/>
        </w:rPr>
        <w:t>я</w:t>
      </w:r>
      <w:r w:rsidRPr="00FC4701">
        <w:rPr>
          <w:b w:val="0"/>
        </w:rPr>
        <w:t xml:space="preserve"> министерства </w:t>
      </w:r>
    </w:p>
    <w:p w:rsidR="007C0D60" w:rsidRPr="00FC4701" w:rsidRDefault="007C0D60" w:rsidP="00FC4701">
      <w:pPr>
        <w:pStyle w:val="ConsPlusNormal"/>
        <w:jc w:val="both"/>
        <w:rPr>
          <w:b w:val="0"/>
        </w:rPr>
      </w:pPr>
      <w:r w:rsidRPr="00FC4701">
        <w:rPr>
          <w:b w:val="0"/>
        </w:rPr>
        <w:t>по</w:t>
      </w:r>
      <w:r w:rsidR="007E12A6" w:rsidRPr="00FC4701">
        <w:rPr>
          <w:b w:val="0"/>
        </w:rPr>
        <w:t xml:space="preserve"> </w:t>
      </w:r>
      <w:r w:rsidR="004C2132" w:rsidRPr="00FC4701">
        <w:rPr>
          <w:b w:val="0"/>
        </w:rPr>
        <w:t>физической культуре,</w:t>
      </w:r>
      <w:r w:rsidRPr="00FC4701">
        <w:rPr>
          <w:b w:val="0"/>
        </w:rPr>
        <w:t xml:space="preserve"> </w:t>
      </w:r>
      <w:r w:rsidR="004C2132" w:rsidRPr="00FC4701">
        <w:rPr>
          <w:b w:val="0"/>
        </w:rPr>
        <w:t xml:space="preserve">спорту и молодежной </w:t>
      </w:r>
    </w:p>
    <w:p w:rsidR="007C0D60" w:rsidRPr="00FC4701" w:rsidRDefault="004C2132" w:rsidP="00FC4701">
      <w:pPr>
        <w:pStyle w:val="ConsPlusNormal"/>
        <w:jc w:val="both"/>
        <w:rPr>
          <w:b w:val="0"/>
        </w:rPr>
      </w:pPr>
      <w:r w:rsidRPr="00FC4701">
        <w:rPr>
          <w:b w:val="0"/>
        </w:rPr>
        <w:t xml:space="preserve">политике  </w:t>
      </w:r>
      <w:r w:rsidR="00CA3DA2" w:rsidRPr="00FC4701">
        <w:rPr>
          <w:b w:val="0"/>
        </w:rPr>
        <w:t>Иркутской области</w:t>
      </w:r>
      <w:r w:rsidR="007C0D60" w:rsidRPr="00FC4701">
        <w:rPr>
          <w:b w:val="0"/>
        </w:rPr>
        <w:t xml:space="preserve"> </w:t>
      </w:r>
      <w:proofErr w:type="gramStart"/>
      <w:r w:rsidR="00CA3DA2" w:rsidRPr="00FC4701">
        <w:rPr>
          <w:b w:val="0"/>
        </w:rPr>
        <w:t>с</w:t>
      </w:r>
      <w:proofErr w:type="gramEnd"/>
      <w:r w:rsidR="00CA3DA2" w:rsidRPr="00FC4701">
        <w:rPr>
          <w:b w:val="0"/>
        </w:rPr>
        <w:t xml:space="preserve"> </w:t>
      </w:r>
    </w:p>
    <w:p w:rsidR="007E12A6" w:rsidRPr="00FC4701" w:rsidRDefault="00CA3DA2" w:rsidP="00FC4701">
      <w:pPr>
        <w:pStyle w:val="ConsPlusNormal"/>
        <w:jc w:val="both"/>
        <w:rPr>
          <w:b w:val="0"/>
        </w:rPr>
      </w:pPr>
      <w:r w:rsidRPr="00FC4701">
        <w:rPr>
          <w:b w:val="0"/>
        </w:rPr>
        <w:t xml:space="preserve">федеральными </w:t>
      </w:r>
      <w:r w:rsidR="00FC4701">
        <w:rPr>
          <w:b w:val="0"/>
        </w:rPr>
        <w:t xml:space="preserve">     </w:t>
      </w:r>
      <w:r w:rsidRPr="00FC4701">
        <w:rPr>
          <w:b w:val="0"/>
        </w:rPr>
        <w:t xml:space="preserve">органами </w:t>
      </w:r>
      <w:r w:rsidR="00FC4701">
        <w:rPr>
          <w:b w:val="0"/>
        </w:rPr>
        <w:t xml:space="preserve">   </w:t>
      </w:r>
      <w:proofErr w:type="gramStart"/>
      <w:r w:rsidRPr="00FC4701">
        <w:rPr>
          <w:b w:val="0"/>
        </w:rPr>
        <w:t>государственной</w:t>
      </w:r>
      <w:proofErr w:type="gramEnd"/>
      <w:r w:rsidR="004C2132" w:rsidRPr="00FC4701">
        <w:rPr>
          <w:b w:val="0"/>
        </w:rPr>
        <w:t xml:space="preserve"> </w:t>
      </w:r>
    </w:p>
    <w:p w:rsidR="007E12A6" w:rsidRPr="00FC4701" w:rsidRDefault="00CA3DA2" w:rsidP="00FC4701">
      <w:pPr>
        <w:pStyle w:val="ConsPlusNormal"/>
        <w:jc w:val="both"/>
        <w:rPr>
          <w:b w:val="0"/>
        </w:rPr>
      </w:pPr>
      <w:r w:rsidRPr="00FC4701">
        <w:rPr>
          <w:b w:val="0"/>
        </w:rPr>
        <w:t xml:space="preserve">власти, </w:t>
      </w:r>
      <w:r w:rsidR="00FC4701">
        <w:rPr>
          <w:b w:val="0"/>
        </w:rPr>
        <w:t xml:space="preserve">  </w:t>
      </w:r>
      <w:r w:rsidRPr="00FC4701">
        <w:rPr>
          <w:b w:val="0"/>
        </w:rPr>
        <w:t>органами</w:t>
      </w:r>
      <w:r w:rsidR="007E12A6" w:rsidRPr="00FC4701">
        <w:rPr>
          <w:b w:val="0"/>
        </w:rPr>
        <w:t xml:space="preserve"> </w:t>
      </w:r>
      <w:r w:rsidRPr="00FC4701">
        <w:rPr>
          <w:b w:val="0"/>
        </w:rPr>
        <w:t xml:space="preserve"> </w:t>
      </w:r>
      <w:r w:rsidR="00FC4701">
        <w:rPr>
          <w:b w:val="0"/>
        </w:rPr>
        <w:t xml:space="preserve">  </w:t>
      </w:r>
      <w:r w:rsidRPr="00FC4701">
        <w:rPr>
          <w:b w:val="0"/>
        </w:rPr>
        <w:t xml:space="preserve">государственной </w:t>
      </w:r>
      <w:r w:rsidR="007E12A6" w:rsidRPr="00FC4701">
        <w:rPr>
          <w:b w:val="0"/>
        </w:rPr>
        <w:t xml:space="preserve">  </w:t>
      </w:r>
      <w:r w:rsidRPr="00FC4701">
        <w:rPr>
          <w:b w:val="0"/>
        </w:rPr>
        <w:t xml:space="preserve">власти </w:t>
      </w:r>
    </w:p>
    <w:p w:rsidR="007C0D60" w:rsidRPr="00FC4701" w:rsidRDefault="007C0D60" w:rsidP="00FC4701">
      <w:pPr>
        <w:pStyle w:val="ConsPlusNormal"/>
        <w:jc w:val="both"/>
        <w:rPr>
          <w:b w:val="0"/>
        </w:rPr>
      </w:pPr>
      <w:r w:rsidRPr="00FC4701">
        <w:rPr>
          <w:b w:val="0"/>
        </w:rPr>
        <w:t>Иркутской области</w:t>
      </w:r>
      <w:r w:rsidR="00CA3DA2" w:rsidRPr="00FC4701">
        <w:rPr>
          <w:b w:val="0"/>
        </w:rPr>
        <w:t xml:space="preserve">, иными государственными </w:t>
      </w:r>
    </w:p>
    <w:p w:rsidR="007C0D60" w:rsidRPr="00FC4701" w:rsidRDefault="00CA3DA2" w:rsidP="00FC4701">
      <w:pPr>
        <w:pStyle w:val="ConsPlusNormal"/>
        <w:jc w:val="both"/>
        <w:rPr>
          <w:b w:val="0"/>
        </w:rPr>
      </w:pPr>
      <w:r w:rsidRPr="00FC4701">
        <w:rPr>
          <w:b w:val="0"/>
        </w:rPr>
        <w:t>органами, органами</w:t>
      </w:r>
      <w:r w:rsidR="004C2132" w:rsidRPr="00FC4701">
        <w:rPr>
          <w:b w:val="0"/>
        </w:rPr>
        <w:t xml:space="preserve"> </w:t>
      </w:r>
      <w:r w:rsidRPr="00FC4701">
        <w:rPr>
          <w:b w:val="0"/>
        </w:rPr>
        <w:t xml:space="preserve">местного самоуправления </w:t>
      </w:r>
    </w:p>
    <w:p w:rsidR="007C0D60" w:rsidRPr="00FC4701" w:rsidRDefault="00CA3DA2" w:rsidP="00FC4701">
      <w:pPr>
        <w:pStyle w:val="ConsPlusNormal"/>
        <w:jc w:val="both"/>
        <w:rPr>
          <w:b w:val="0"/>
        </w:rPr>
      </w:pPr>
      <w:r w:rsidRPr="00FC4701">
        <w:rPr>
          <w:b w:val="0"/>
        </w:rPr>
        <w:t>муниципальных</w:t>
      </w:r>
      <w:r w:rsidR="00FC4701">
        <w:rPr>
          <w:b w:val="0"/>
        </w:rPr>
        <w:t xml:space="preserve">    </w:t>
      </w:r>
      <w:r w:rsidRPr="00FC4701">
        <w:rPr>
          <w:b w:val="0"/>
        </w:rPr>
        <w:t xml:space="preserve"> </w:t>
      </w:r>
      <w:r w:rsidR="007E12A6" w:rsidRPr="00FC4701">
        <w:rPr>
          <w:b w:val="0"/>
        </w:rPr>
        <w:t>о</w:t>
      </w:r>
      <w:r w:rsidRPr="00FC4701">
        <w:rPr>
          <w:b w:val="0"/>
        </w:rPr>
        <w:t>бразований</w:t>
      </w:r>
      <w:r w:rsidR="00FC4701">
        <w:rPr>
          <w:b w:val="0"/>
        </w:rPr>
        <w:t xml:space="preserve">    </w:t>
      </w:r>
      <w:r w:rsidR="007E12A6" w:rsidRPr="00FC4701">
        <w:rPr>
          <w:b w:val="0"/>
        </w:rPr>
        <w:t xml:space="preserve"> </w:t>
      </w:r>
      <w:proofErr w:type="gramStart"/>
      <w:r w:rsidRPr="00FC4701">
        <w:rPr>
          <w:b w:val="0"/>
        </w:rPr>
        <w:t>Иркутской</w:t>
      </w:r>
      <w:proofErr w:type="gramEnd"/>
      <w:r w:rsidRPr="00FC4701">
        <w:rPr>
          <w:b w:val="0"/>
        </w:rPr>
        <w:t xml:space="preserve"> </w:t>
      </w:r>
    </w:p>
    <w:p w:rsidR="007C0D60" w:rsidRPr="00FC4701" w:rsidRDefault="00CA3DA2" w:rsidP="00FC4701">
      <w:pPr>
        <w:pStyle w:val="ConsPlusNormal"/>
        <w:jc w:val="both"/>
        <w:rPr>
          <w:b w:val="0"/>
        </w:rPr>
      </w:pPr>
      <w:r w:rsidRPr="00FC4701">
        <w:rPr>
          <w:b w:val="0"/>
        </w:rPr>
        <w:t xml:space="preserve">области, </w:t>
      </w:r>
      <w:r w:rsidR="007E12A6" w:rsidRPr="00FC4701">
        <w:rPr>
          <w:b w:val="0"/>
        </w:rPr>
        <w:t>о</w:t>
      </w:r>
      <w:r w:rsidRPr="00FC4701">
        <w:rPr>
          <w:b w:val="0"/>
        </w:rPr>
        <w:t>рганизациями</w:t>
      </w:r>
      <w:r w:rsidR="00D345B8">
        <w:rPr>
          <w:b w:val="0"/>
        </w:rPr>
        <w:t>,</w:t>
      </w:r>
      <w:r w:rsidRPr="00FC4701">
        <w:rPr>
          <w:b w:val="0"/>
        </w:rPr>
        <w:t xml:space="preserve"> </w:t>
      </w:r>
      <w:r w:rsidR="007E12A6" w:rsidRPr="00FC4701">
        <w:rPr>
          <w:b w:val="0"/>
        </w:rPr>
        <w:t>о</w:t>
      </w:r>
      <w:r w:rsidRPr="00FC4701">
        <w:rPr>
          <w:b w:val="0"/>
        </w:rPr>
        <w:t>бщественными</w:t>
      </w:r>
      <w:r w:rsidR="007E12A6" w:rsidRPr="00FC4701">
        <w:rPr>
          <w:b w:val="0"/>
        </w:rPr>
        <w:t xml:space="preserve"> </w:t>
      </w:r>
    </w:p>
    <w:p w:rsidR="00BB05E6" w:rsidRPr="00FC4701" w:rsidRDefault="007C0D60" w:rsidP="00FC4701">
      <w:pPr>
        <w:pStyle w:val="ConsPlusNormal"/>
        <w:jc w:val="both"/>
        <w:rPr>
          <w:b w:val="0"/>
        </w:rPr>
      </w:pPr>
      <w:r w:rsidRPr="00FC4701">
        <w:rPr>
          <w:b w:val="0"/>
        </w:rPr>
        <w:t>о</w:t>
      </w:r>
      <w:r w:rsidR="00CA3DA2" w:rsidRPr="00FC4701">
        <w:rPr>
          <w:b w:val="0"/>
        </w:rPr>
        <w:t xml:space="preserve">бъединениями </w:t>
      </w:r>
      <w:r w:rsidR="00D345B8">
        <w:rPr>
          <w:b w:val="0"/>
        </w:rPr>
        <w:t>и гражданами</w:t>
      </w:r>
    </w:p>
    <w:p w:rsidR="00BB05E6" w:rsidRPr="00FC4701" w:rsidRDefault="00BB05E6" w:rsidP="007E12A6">
      <w:pPr>
        <w:pStyle w:val="ConsPlusNormal"/>
        <w:rPr>
          <w:b w:val="0"/>
        </w:rPr>
      </w:pPr>
    </w:p>
    <w:p w:rsidR="00F57FC7" w:rsidRPr="000C71FF" w:rsidRDefault="00F57FC7" w:rsidP="00F57FC7">
      <w:pPr>
        <w:pStyle w:val="ConsPlusNormal"/>
        <w:ind w:firstLine="540"/>
        <w:jc w:val="both"/>
        <w:rPr>
          <w:b w:val="0"/>
        </w:rPr>
      </w:pPr>
      <w:proofErr w:type="gramStart"/>
      <w:r w:rsidRPr="000C71FF">
        <w:rPr>
          <w:b w:val="0"/>
        </w:rPr>
        <w:t xml:space="preserve">В соответствии с </w:t>
      </w:r>
      <w:hyperlink r:id="rId8" w:history="1">
        <w:r w:rsidRPr="000C71FF">
          <w:rPr>
            <w:b w:val="0"/>
          </w:rPr>
          <w:t>Законом</w:t>
        </w:r>
      </w:hyperlink>
      <w:r w:rsidRPr="000C71FF">
        <w:rPr>
          <w:b w:val="0"/>
        </w:rPr>
        <w:t xml:space="preserve"> Иркутской облас</w:t>
      </w:r>
      <w:r w:rsidR="00DA04A0">
        <w:rPr>
          <w:b w:val="0"/>
        </w:rPr>
        <w:t xml:space="preserve">ти от 7 июля 2015 года </w:t>
      </w:r>
      <w:r w:rsidR="00B66BF8">
        <w:rPr>
          <w:b w:val="0"/>
        </w:rPr>
        <w:br/>
        <w:t>№</w:t>
      </w:r>
      <w:r w:rsidR="00DA04A0">
        <w:rPr>
          <w:b w:val="0"/>
        </w:rPr>
        <w:t xml:space="preserve"> 57-ОЗ «</w:t>
      </w:r>
      <w:r w:rsidRPr="000C71FF">
        <w:rPr>
          <w:b w:val="0"/>
        </w:rPr>
        <w:t>Об общественном контроле в Иркутской области</w:t>
      </w:r>
      <w:r w:rsidR="00DA04A0">
        <w:rPr>
          <w:b w:val="0"/>
        </w:rPr>
        <w:t>»</w:t>
      </w:r>
      <w:r w:rsidRPr="000C71FF">
        <w:rPr>
          <w:b w:val="0"/>
        </w:rPr>
        <w:t xml:space="preserve">, </w:t>
      </w:r>
      <w:hyperlink r:id="rId9" w:history="1">
        <w:r w:rsidRPr="000C71FF">
          <w:rPr>
            <w:b w:val="0"/>
          </w:rPr>
          <w:t>Положением</w:t>
        </w:r>
      </w:hyperlink>
      <w:r w:rsidRPr="000C71FF">
        <w:rPr>
          <w:b w:val="0"/>
        </w:rPr>
        <w:t xml:space="preserve"> о министерстве по физической культуре, спорту и молодежной политике Иркутской области, утвержденным постановлением Правительства Иркутской области от 9 марта 2010 года N 32-пп, в целях исполнения </w:t>
      </w:r>
      <w:hyperlink r:id="rId10" w:history="1">
        <w:r w:rsidRPr="000C71FF">
          <w:rPr>
            <w:b w:val="0"/>
          </w:rPr>
          <w:t>Регламента</w:t>
        </w:r>
      </w:hyperlink>
      <w:r w:rsidRPr="000C71FF">
        <w:rPr>
          <w:b w:val="0"/>
        </w:rPr>
        <w:t xml:space="preserve"> Правительства Иркутской области, утвержденного постановлением Правительства Иркутской области от 5 июля 2012 года </w:t>
      </w:r>
      <w:r w:rsidR="00DA04A0">
        <w:rPr>
          <w:b w:val="0"/>
        </w:rPr>
        <w:br/>
        <w:t>№</w:t>
      </w:r>
      <w:r w:rsidRPr="000C71FF">
        <w:rPr>
          <w:b w:val="0"/>
        </w:rPr>
        <w:t xml:space="preserve"> 381-пп</w:t>
      </w:r>
      <w:proofErr w:type="gramEnd"/>
      <w:r w:rsidRPr="000C71FF">
        <w:rPr>
          <w:b w:val="0"/>
        </w:rPr>
        <w:t xml:space="preserve">,  руководствуясь </w:t>
      </w:r>
      <w:hyperlink r:id="rId11" w:history="1">
        <w:r w:rsidRPr="000C71FF">
          <w:rPr>
            <w:b w:val="0"/>
          </w:rPr>
          <w:t>статьей 21</w:t>
        </w:r>
      </w:hyperlink>
      <w:r w:rsidRPr="000C71FF">
        <w:rPr>
          <w:b w:val="0"/>
        </w:rPr>
        <w:t xml:space="preserve"> Устава Иркутской области:</w:t>
      </w:r>
    </w:p>
    <w:p w:rsidR="0041682C" w:rsidRDefault="0041682C" w:rsidP="0041682C">
      <w:pPr>
        <w:suppressAutoHyphens/>
        <w:spacing w:line="30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ПРИКАЗЫВАЮ: </w:t>
      </w:r>
    </w:p>
    <w:p w:rsidR="0041682C" w:rsidRPr="0041682C" w:rsidRDefault="0041682C" w:rsidP="0060344D">
      <w:pPr>
        <w:pStyle w:val="ConsPlusNormal"/>
        <w:ind w:firstLine="726"/>
        <w:jc w:val="both"/>
        <w:outlineLvl w:val="0"/>
        <w:rPr>
          <w:b w:val="0"/>
        </w:rPr>
      </w:pPr>
      <w:r w:rsidRPr="0041682C">
        <w:rPr>
          <w:b w:val="0"/>
        </w:rPr>
        <w:t>1.</w:t>
      </w:r>
      <w:r>
        <w:tab/>
      </w:r>
      <w:r w:rsidRPr="0041682C">
        <w:rPr>
          <w:b w:val="0"/>
        </w:rPr>
        <w:t>Утвердить П</w:t>
      </w:r>
      <w:r w:rsidRPr="0041682C">
        <w:rPr>
          <w:rStyle w:val="FontStyle48"/>
          <w:b w:val="0"/>
          <w:sz w:val="28"/>
          <w:szCs w:val="28"/>
        </w:rPr>
        <w:t xml:space="preserve">орядок </w:t>
      </w:r>
      <w:r w:rsidRPr="0041682C">
        <w:rPr>
          <w:b w:val="0"/>
        </w:rPr>
        <w:t>взаимодействи</w:t>
      </w:r>
      <w:r w:rsidR="004C2132">
        <w:rPr>
          <w:b w:val="0"/>
        </w:rPr>
        <w:t>я</w:t>
      </w:r>
      <w:r w:rsidRPr="0041682C">
        <w:rPr>
          <w:b w:val="0"/>
        </w:rPr>
        <w:t xml:space="preserve"> министерства </w:t>
      </w:r>
      <w:r w:rsidR="004C2132">
        <w:rPr>
          <w:b w:val="0"/>
        </w:rPr>
        <w:t xml:space="preserve">по физической культуре, </w:t>
      </w:r>
      <w:r w:rsidR="004C2132" w:rsidRPr="004C2132">
        <w:rPr>
          <w:b w:val="0"/>
        </w:rPr>
        <w:t>спорту и молодежной политике</w:t>
      </w:r>
      <w:r w:rsidR="004C2132" w:rsidRPr="0041682C">
        <w:rPr>
          <w:b w:val="0"/>
        </w:rPr>
        <w:t xml:space="preserve"> </w:t>
      </w:r>
      <w:r w:rsidRPr="0041682C">
        <w:rPr>
          <w:b w:val="0"/>
        </w:rPr>
        <w:t xml:space="preserve">Иркутской области с федеральными органами </w:t>
      </w:r>
      <w:r>
        <w:rPr>
          <w:b w:val="0"/>
        </w:rPr>
        <w:t>г</w:t>
      </w:r>
      <w:r w:rsidRPr="0041682C">
        <w:rPr>
          <w:b w:val="0"/>
        </w:rPr>
        <w:t>осударственной</w:t>
      </w:r>
      <w:r>
        <w:rPr>
          <w:b w:val="0"/>
        </w:rPr>
        <w:t xml:space="preserve"> </w:t>
      </w:r>
      <w:r w:rsidRPr="0041682C">
        <w:rPr>
          <w:b w:val="0"/>
        </w:rPr>
        <w:t xml:space="preserve">власти, органами государственной власти </w:t>
      </w:r>
      <w:r w:rsidR="00DA04A0">
        <w:rPr>
          <w:b w:val="0"/>
        </w:rPr>
        <w:t>Иркутской области,</w:t>
      </w:r>
      <w:r>
        <w:rPr>
          <w:b w:val="0"/>
        </w:rPr>
        <w:t xml:space="preserve"> </w:t>
      </w:r>
      <w:r w:rsidRPr="0041682C">
        <w:rPr>
          <w:b w:val="0"/>
        </w:rPr>
        <w:t>иными государственными</w:t>
      </w:r>
      <w:r w:rsidR="00DA04A0">
        <w:rPr>
          <w:b w:val="0"/>
        </w:rPr>
        <w:t xml:space="preserve"> </w:t>
      </w:r>
      <w:r w:rsidR="00B66BF8">
        <w:rPr>
          <w:b w:val="0"/>
        </w:rPr>
        <w:t>о</w:t>
      </w:r>
      <w:r w:rsidRPr="0041682C">
        <w:rPr>
          <w:b w:val="0"/>
        </w:rPr>
        <w:t>рганами,</w:t>
      </w:r>
      <w:r>
        <w:rPr>
          <w:b w:val="0"/>
        </w:rPr>
        <w:t xml:space="preserve"> </w:t>
      </w:r>
      <w:r w:rsidRPr="0041682C">
        <w:rPr>
          <w:b w:val="0"/>
        </w:rPr>
        <w:t xml:space="preserve"> органами</w:t>
      </w:r>
      <w:r w:rsidR="004C2132">
        <w:rPr>
          <w:b w:val="0"/>
        </w:rPr>
        <w:t xml:space="preserve"> </w:t>
      </w:r>
      <w:r w:rsidRPr="0041682C">
        <w:rPr>
          <w:b w:val="0"/>
        </w:rPr>
        <w:t>местного самоуправления муниципальных образований</w:t>
      </w:r>
      <w:r>
        <w:rPr>
          <w:b w:val="0"/>
        </w:rPr>
        <w:t xml:space="preserve"> </w:t>
      </w:r>
      <w:r w:rsidRPr="0041682C">
        <w:rPr>
          <w:b w:val="0"/>
        </w:rPr>
        <w:t>И</w:t>
      </w:r>
      <w:r w:rsidR="000C71FF">
        <w:rPr>
          <w:b w:val="0"/>
        </w:rPr>
        <w:t>р</w:t>
      </w:r>
      <w:r w:rsidR="00D345B8">
        <w:rPr>
          <w:b w:val="0"/>
        </w:rPr>
        <w:t>кутской области, организациями,</w:t>
      </w:r>
      <w:r w:rsidRPr="0041682C">
        <w:rPr>
          <w:b w:val="0"/>
        </w:rPr>
        <w:t xml:space="preserve"> общественными</w:t>
      </w:r>
      <w:r>
        <w:rPr>
          <w:b w:val="0"/>
        </w:rPr>
        <w:t xml:space="preserve"> </w:t>
      </w:r>
      <w:r w:rsidR="00E127CC">
        <w:rPr>
          <w:b w:val="0"/>
        </w:rPr>
        <w:t>объединениями и гражданами (прилагается).</w:t>
      </w:r>
    </w:p>
    <w:p w:rsidR="000C71FF" w:rsidRPr="000C71FF" w:rsidRDefault="0060344D" w:rsidP="00955A98">
      <w:pPr>
        <w:pStyle w:val="ConsPlusNormal"/>
        <w:ind w:firstLine="709"/>
        <w:jc w:val="both"/>
        <w:rPr>
          <w:b w:val="0"/>
        </w:rPr>
      </w:pPr>
      <w:r w:rsidRPr="00CA1F93">
        <w:rPr>
          <w:b w:val="0"/>
        </w:rPr>
        <w:t>2</w:t>
      </w:r>
      <w:r w:rsidRPr="00D55B88">
        <w:t>.</w:t>
      </w:r>
      <w:r w:rsidRPr="00D55B88">
        <w:tab/>
      </w:r>
      <w:r w:rsidR="000C71FF" w:rsidRPr="000C71FF">
        <w:rPr>
          <w:b w:val="0"/>
        </w:rPr>
        <w:t>Настоящий приказ вступает в силу через десять календарных дней после его официального опубликования.</w:t>
      </w:r>
    </w:p>
    <w:p w:rsidR="00CA3DA2" w:rsidRDefault="00CA3DA2" w:rsidP="000C71FF">
      <w:pPr>
        <w:suppressAutoHyphens/>
        <w:spacing w:line="300" w:lineRule="exact"/>
        <w:ind w:firstLine="726"/>
        <w:jc w:val="both"/>
        <w:rPr>
          <w:rFonts w:asciiTheme="minorHAnsi" w:hAnsiTheme="minorHAnsi"/>
          <w:b/>
        </w:rPr>
      </w:pPr>
    </w:p>
    <w:p w:rsidR="000C71FF" w:rsidRDefault="000C71FF" w:rsidP="000C71FF">
      <w:pPr>
        <w:suppressAutoHyphens/>
        <w:spacing w:line="300" w:lineRule="exact"/>
        <w:ind w:firstLine="726"/>
        <w:jc w:val="both"/>
        <w:rPr>
          <w:rFonts w:asciiTheme="minorHAnsi" w:hAnsiTheme="minorHAnsi"/>
          <w:b/>
        </w:rPr>
      </w:pPr>
    </w:p>
    <w:p w:rsidR="000C71FF" w:rsidRPr="000C71FF" w:rsidRDefault="000C71FF" w:rsidP="000C71FF">
      <w:pPr>
        <w:suppressAutoHyphens/>
        <w:spacing w:line="300" w:lineRule="exact"/>
        <w:ind w:firstLine="726"/>
        <w:jc w:val="both"/>
        <w:rPr>
          <w:rFonts w:asciiTheme="minorHAnsi" w:hAnsiTheme="minorHAnsi"/>
          <w:b/>
        </w:rPr>
      </w:pPr>
    </w:p>
    <w:p w:rsidR="0041682C" w:rsidRDefault="000C71FF" w:rsidP="000C71FF">
      <w:pPr>
        <w:pStyle w:val="ConsPlusNormal"/>
        <w:jc w:val="both"/>
        <w:rPr>
          <w:b w:val="0"/>
        </w:rPr>
      </w:pPr>
      <w:r>
        <w:rPr>
          <w:b w:val="0"/>
        </w:rPr>
        <w:t>Первый заместитель министра</w:t>
      </w:r>
    </w:p>
    <w:p w:rsidR="000C71FF" w:rsidRDefault="000C71FF" w:rsidP="000C71FF">
      <w:pPr>
        <w:pStyle w:val="ConsPlusNormal"/>
        <w:jc w:val="both"/>
        <w:rPr>
          <w:b w:val="0"/>
        </w:rPr>
      </w:pPr>
      <w:r>
        <w:rPr>
          <w:b w:val="0"/>
        </w:rPr>
        <w:t xml:space="preserve">по физической культуре, спорту </w:t>
      </w:r>
    </w:p>
    <w:p w:rsidR="000C71FF" w:rsidRDefault="000C71FF" w:rsidP="000C71FF">
      <w:pPr>
        <w:pStyle w:val="ConsPlusNormal"/>
        <w:jc w:val="both"/>
        <w:rPr>
          <w:b w:val="0"/>
        </w:rPr>
      </w:pPr>
      <w:r>
        <w:rPr>
          <w:b w:val="0"/>
        </w:rPr>
        <w:t>и молодежной политике Иркутской области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И.Ю.Резник</w:t>
      </w:r>
    </w:p>
    <w:p w:rsidR="00E127CC" w:rsidRDefault="00CA1F93" w:rsidP="00FC4701">
      <w:pPr>
        <w:pStyle w:val="ConsPlusNormal"/>
        <w:ind w:firstLine="5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</w:p>
    <w:p w:rsidR="00705BA6" w:rsidRDefault="00E127CC" w:rsidP="00FC4701">
      <w:pPr>
        <w:pStyle w:val="ConsPlusNormal"/>
        <w:ind w:firstLine="540"/>
        <w:jc w:val="center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</w:t>
      </w:r>
    </w:p>
    <w:p w:rsidR="00FC3D3F" w:rsidRPr="0041682C" w:rsidRDefault="00705BA6" w:rsidP="00F84FCB">
      <w:pPr>
        <w:suppressAutoHyphens/>
        <w:jc w:val="both"/>
        <w:rPr>
          <w:rFonts w:ascii="Times New Roman" w:hAnsi="Times New Roman"/>
          <w:sz w:val="28"/>
        </w:rPr>
      </w:pPr>
      <w:r>
        <w:t xml:space="preserve">                          </w:t>
      </w:r>
      <w:r w:rsidR="00E127CC">
        <w:t xml:space="preserve"> </w:t>
      </w:r>
      <w:r w:rsidR="00CA1F93">
        <w:t xml:space="preserve"> </w:t>
      </w:r>
    </w:p>
    <w:p w:rsidR="00673D4D" w:rsidRPr="0041682C" w:rsidRDefault="00673D4D" w:rsidP="00FC4701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sectPr w:rsidR="00673D4D" w:rsidRPr="0041682C" w:rsidSect="00955A98">
      <w:headerReference w:type="first" r:id="rId12"/>
      <w:footerReference w:type="first" r:id="rId13"/>
      <w:pgSz w:w="11907" w:h="16840" w:code="9"/>
      <w:pgMar w:top="1134" w:right="567" w:bottom="1134" w:left="1985" w:header="454" w:footer="454" w:gutter="0"/>
      <w:paperSrc w:first="7" w:other="7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85" w:rsidRDefault="001E7685">
      <w:r>
        <w:separator/>
      </w:r>
    </w:p>
  </w:endnote>
  <w:endnote w:type="continuationSeparator" w:id="0">
    <w:p w:rsidR="001E7685" w:rsidRDefault="001E7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4D" w:rsidRPr="00191AAE" w:rsidRDefault="00673D4D" w:rsidP="00A14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85" w:rsidRDefault="001E7685">
      <w:r>
        <w:separator/>
      </w:r>
    </w:p>
  </w:footnote>
  <w:footnote w:type="continuationSeparator" w:id="0">
    <w:p w:rsidR="001E7685" w:rsidRDefault="001E7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4D" w:rsidRDefault="00673D4D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F4"/>
    <w:rsid w:val="000365AD"/>
    <w:rsid w:val="00054CF8"/>
    <w:rsid w:val="00062182"/>
    <w:rsid w:val="00063ED0"/>
    <w:rsid w:val="00064DE8"/>
    <w:rsid w:val="000A0B89"/>
    <w:rsid w:val="000C4916"/>
    <w:rsid w:val="000C71FF"/>
    <w:rsid w:val="000E1F73"/>
    <w:rsid w:val="00106EF7"/>
    <w:rsid w:val="00132EA1"/>
    <w:rsid w:val="00141215"/>
    <w:rsid w:val="001610C3"/>
    <w:rsid w:val="00164156"/>
    <w:rsid w:val="001758F7"/>
    <w:rsid w:val="00191AAE"/>
    <w:rsid w:val="001B0FD5"/>
    <w:rsid w:val="001E7685"/>
    <w:rsid w:val="00222721"/>
    <w:rsid w:val="002237D0"/>
    <w:rsid w:val="00224E5A"/>
    <w:rsid w:val="002268BD"/>
    <w:rsid w:val="002441E8"/>
    <w:rsid w:val="0025013C"/>
    <w:rsid w:val="002722D6"/>
    <w:rsid w:val="002D0089"/>
    <w:rsid w:val="002E404B"/>
    <w:rsid w:val="002F1A0D"/>
    <w:rsid w:val="00315646"/>
    <w:rsid w:val="00335A0A"/>
    <w:rsid w:val="003437BE"/>
    <w:rsid w:val="00395A3B"/>
    <w:rsid w:val="003D5B8A"/>
    <w:rsid w:val="004029A6"/>
    <w:rsid w:val="00403FC6"/>
    <w:rsid w:val="0041682C"/>
    <w:rsid w:val="004364F1"/>
    <w:rsid w:val="0044526D"/>
    <w:rsid w:val="0048181A"/>
    <w:rsid w:val="00492602"/>
    <w:rsid w:val="004B571F"/>
    <w:rsid w:val="004C2132"/>
    <w:rsid w:val="004D22C5"/>
    <w:rsid w:val="004F67C9"/>
    <w:rsid w:val="0051299B"/>
    <w:rsid w:val="005364F3"/>
    <w:rsid w:val="005737D3"/>
    <w:rsid w:val="00580172"/>
    <w:rsid w:val="005C6362"/>
    <w:rsid w:val="005F600A"/>
    <w:rsid w:val="0060344D"/>
    <w:rsid w:val="00653B6B"/>
    <w:rsid w:val="00666CB2"/>
    <w:rsid w:val="0067335B"/>
    <w:rsid w:val="00673D4D"/>
    <w:rsid w:val="006826DE"/>
    <w:rsid w:val="006E001D"/>
    <w:rsid w:val="00705BA6"/>
    <w:rsid w:val="00706599"/>
    <w:rsid w:val="00711FA7"/>
    <w:rsid w:val="00713CD0"/>
    <w:rsid w:val="00760994"/>
    <w:rsid w:val="00773683"/>
    <w:rsid w:val="00782381"/>
    <w:rsid w:val="007A4B64"/>
    <w:rsid w:val="007C0D60"/>
    <w:rsid w:val="007E12A6"/>
    <w:rsid w:val="007E13DB"/>
    <w:rsid w:val="007E7AF4"/>
    <w:rsid w:val="00806B9A"/>
    <w:rsid w:val="00845514"/>
    <w:rsid w:val="008C5631"/>
    <w:rsid w:val="00902E52"/>
    <w:rsid w:val="0091361A"/>
    <w:rsid w:val="00936D77"/>
    <w:rsid w:val="00955A98"/>
    <w:rsid w:val="0096000B"/>
    <w:rsid w:val="00973A49"/>
    <w:rsid w:val="009C3DBA"/>
    <w:rsid w:val="009E64C4"/>
    <w:rsid w:val="00A04023"/>
    <w:rsid w:val="00A143B3"/>
    <w:rsid w:val="00A3299D"/>
    <w:rsid w:val="00A55D37"/>
    <w:rsid w:val="00A77E42"/>
    <w:rsid w:val="00AB7F66"/>
    <w:rsid w:val="00AD5EF7"/>
    <w:rsid w:val="00B272A9"/>
    <w:rsid w:val="00B33158"/>
    <w:rsid w:val="00B66BF8"/>
    <w:rsid w:val="00B76A04"/>
    <w:rsid w:val="00B817FA"/>
    <w:rsid w:val="00BA0749"/>
    <w:rsid w:val="00BA6BED"/>
    <w:rsid w:val="00BB05E6"/>
    <w:rsid w:val="00BF085E"/>
    <w:rsid w:val="00C47371"/>
    <w:rsid w:val="00CA1F93"/>
    <w:rsid w:val="00CA3DA2"/>
    <w:rsid w:val="00CB7E9D"/>
    <w:rsid w:val="00CE1C3F"/>
    <w:rsid w:val="00D345B8"/>
    <w:rsid w:val="00D34753"/>
    <w:rsid w:val="00D55B88"/>
    <w:rsid w:val="00D77108"/>
    <w:rsid w:val="00D83587"/>
    <w:rsid w:val="00DA04A0"/>
    <w:rsid w:val="00DC262E"/>
    <w:rsid w:val="00DF7B07"/>
    <w:rsid w:val="00E127CC"/>
    <w:rsid w:val="00E151C1"/>
    <w:rsid w:val="00E242A8"/>
    <w:rsid w:val="00E5273F"/>
    <w:rsid w:val="00E66C67"/>
    <w:rsid w:val="00E76A0B"/>
    <w:rsid w:val="00E81372"/>
    <w:rsid w:val="00E841B8"/>
    <w:rsid w:val="00E859E2"/>
    <w:rsid w:val="00EA5727"/>
    <w:rsid w:val="00ED6A04"/>
    <w:rsid w:val="00EE2669"/>
    <w:rsid w:val="00EE55F7"/>
    <w:rsid w:val="00EF69F8"/>
    <w:rsid w:val="00EF733D"/>
    <w:rsid w:val="00F10847"/>
    <w:rsid w:val="00F30AA0"/>
    <w:rsid w:val="00F41D21"/>
    <w:rsid w:val="00F4602E"/>
    <w:rsid w:val="00F562F5"/>
    <w:rsid w:val="00F57FC7"/>
    <w:rsid w:val="00F84FCB"/>
    <w:rsid w:val="00FC3D3F"/>
    <w:rsid w:val="00FC4701"/>
    <w:rsid w:val="00FC4FB3"/>
    <w:rsid w:val="00FD69D2"/>
    <w:rsid w:val="00FF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56"/>
  </w:style>
  <w:style w:type="paragraph" w:styleId="1">
    <w:name w:val="heading 1"/>
    <w:basedOn w:val="a"/>
    <w:next w:val="a"/>
    <w:link w:val="10"/>
    <w:uiPriority w:val="99"/>
    <w:qFormat/>
    <w:rsid w:val="00164156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164156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2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22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16415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2CF"/>
    <w:rPr>
      <w:sz w:val="20"/>
      <w:szCs w:val="20"/>
    </w:rPr>
  </w:style>
  <w:style w:type="character" w:styleId="a5">
    <w:name w:val="page number"/>
    <w:basedOn w:val="a0"/>
    <w:uiPriority w:val="99"/>
    <w:rsid w:val="00164156"/>
    <w:rPr>
      <w:rFonts w:cs="Times New Roman"/>
    </w:rPr>
  </w:style>
  <w:style w:type="paragraph" w:styleId="a6">
    <w:name w:val="Block Text"/>
    <w:basedOn w:val="a"/>
    <w:uiPriority w:val="99"/>
    <w:rsid w:val="00164156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16415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22CF"/>
    <w:rPr>
      <w:sz w:val="20"/>
      <w:szCs w:val="20"/>
    </w:rPr>
  </w:style>
  <w:style w:type="character" w:customStyle="1" w:styleId="FontStyle47">
    <w:name w:val="Font Style47"/>
    <w:basedOn w:val="a0"/>
    <w:uiPriority w:val="99"/>
    <w:rsid w:val="007E7A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7E7AF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05E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621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42DD50A291539F611A06F0F7118CE4B15B642D234919998057FE5472F73E6A42Bs5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4442DD50A291539F611A06F0F7118CE4B15B642D234919F930A7FE5472F73E6A4B581626B249DB6FF2C74CF23sA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442DD50A291539F611A06F0F7118CE4B15B642D2349E9D9C0F7FE5472F73E6A4B581626B249DB6FF2C75C923s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442DD50A291539F611A06F0F7118CE4B15B642DA33919D9C0722EF4F767FE4A3BADE756C6D91B7FF2D752Cs9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.konovalova\&#1056;&#1072;&#1073;&#1086;&#1095;&#1080;&#1081;%20&#1089;&#1090;&#1086;&#1083;\&#1084;&#1080;&#1085;%20&#1089;&#1087;&#1086;&#1088;&#1090;&#1072;%202\2012\&#1075;&#1086;&#1089;&#1079;&#1072;&#1076;&#1072;&#1085;&#1080;&#1103;\&#1084;&#1077;&#1090;&#1086;&#1076;&#1080;&#1082;&#1072;%20&#1088;&#1072;&#1089;&#1095;&#1077;&#1090;&#1072;%20&#1085;&#1086;&#1088;&#1084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e.konovalova</dc:creator>
  <cp:lastModifiedBy>n.stasevich</cp:lastModifiedBy>
  <cp:revision>6</cp:revision>
  <cp:lastPrinted>2015-10-07T02:32:00Z</cp:lastPrinted>
  <dcterms:created xsi:type="dcterms:W3CDTF">2015-10-07T03:09:00Z</dcterms:created>
  <dcterms:modified xsi:type="dcterms:W3CDTF">2015-11-05T00:18:00Z</dcterms:modified>
</cp:coreProperties>
</file>