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EA3E2" w14:textId="77777777" w:rsidR="005B5821" w:rsidRPr="005B5821" w:rsidRDefault="005B5821" w:rsidP="005B5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по молодежной политике Иркутской области</w:t>
      </w:r>
    </w:p>
    <w:p w14:paraId="7E21CB59" w14:textId="77777777" w:rsidR="005B5821" w:rsidRPr="005B5821" w:rsidRDefault="005B5821" w:rsidP="005B5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2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</w:t>
      </w:r>
      <w:r w:rsidRPr="005B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582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Иркутск</w:t>
      </w:r>
      <w:r w:rsidRPr="005B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B582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ул</w:t>
      </w:r>
      <w:r w:rsidRPr="005B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582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Свердлова</w:t>
      </w:r>
      <w:r w:rsidRPr="005B5821">
        <w:rPr>
          <w:rFonts w:ascii="Times New Roman" w:eastAsia="Times New Roman" w:hAnsi="Times New Roman" w:cs="Times New Roman"/>
          <w:sz w:val="28"/>
          <w:szCs w:val="28"/>
          <w:lang w:eastAsia="ru-RU"/>
        </w:rPr>
        <w:t>, 28, тел. 8 (3952) 24-06-61, e-</w:t>
      </w:r>
      <w:proofErr w:type="spellStart"/>
      <w:r w:rsidRPr="005B5821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5B58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B5821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  <w:r w:rsidRPr="005B5821">
        <w:rPr>
          <w:rFonts w:ascii="Times New Roman" w:eastAsia="Times New Roman" w:hAnsi="Times New Roman" w:cs="Times New Roman"/>
          <w:sz w:val="28"/>
          <w:szCs w:val="28"/>
          <w:lang w:eastAsia="ru-RU"/>
        </w:rPr>
        <w:t>mmp@govirk.ru</w:t>
      </w:r>
    </w:p>
    <w:p w14:paraId="718302A7" w14:textId="77777777" w:rsidR="005B5821" w:rsidRPr="005B5821" w:rsidRDefault="005B5821" w:rsidP="005B5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CB4500" w14:textId="3E93CFAD" w:rsidR="005B5821" w:rsidRDefault="005B5821" w:rsidP="00B11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8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14:paraId="4792E934" w14:textId="77777777" w:rsidR="00B11277" w:rsidRPr="005B5821" w:rsidRDefault="00B11277" w:rsidP="00B11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BB8D06" w14:textId="77777777" w:rsidR="00B26788" w:rsidRDefault="005B5821" w:rsidP="00FC41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по молодежной политике Иркутской области </w:t>
      </w:r>
      <w:r>
        <w:rPr>
          <w:rFonts w:ascii="Times New Roman" w:hAnsi="Times New Roman"/>
          <w:sz w:val="28"/>
          <w:szCs w:val="28"/>
        </w:rPr>
        <w:br/>
        <w:t xml:space="preserve">(далее – министерство) информирует о приеме заявок для участия </w:t>
      </w:r>
      <w:r w:rsidRPr="005B5821">
        <w:rPr>
          <w:rFonts w:ascii="Times New Roman" w:hAnsi="Times New Roman"/>
          <w:sz w:val="28"/>
          <w:szCs w:val="28"/>
        </w:rPr>
        <w:t>в</w:t>
      </w:r>
      <w:r w:rsidRPr="005B5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="002D5F85" w:rsidRPr="005B5821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2D5F85" w:rsidRPr="005B5821">
        <w:rPr>
          <w:rFonts w:ascii="Times New Roman" w:hAnsi="Times New Roman" w:cs="Times New Roman"/>
          <w:sz w:val="28"/>
          <w:szCs w:val="28"/>
        </w:rPr>
        <w:t>на лучшего работника сферы молодежной политики Иркутской области (далее – Конкурс)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530AE4" w14:textId="29F37426" w:rsidR="005B5821" w:rsidRPr="00B26788" w:rsidRDefault="005B5821" w:rsidP="00FC41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в соотв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етствии с Положением </w:t>
      </w:r>
      <w:r w:rsidR="00C33BBF">
        <w:rPr>
          <w:rFonts w:ascii="Times New Roman" w:hAnsi="Times New Roman"/>
          <w:sz w:val="28"/>
          <w:szCs w:val="28"/>
        </w:rPr>
        <w:t xml:space="preserve">о проведении регионального конкурса </w:t>
      </w:r>
      <w:r w:rsidR="00C33BBF" w:rsidRPr="00C33BBF">
        <w:rPr>
          <w:rFonts w:ascii="Times New Roman" w:hAnsi="Times New Roman"/>
          <w:sz w:val="28"/>
          <w:szCs w:val="28"/>
        </w:rPr>
        <w:t>на лучшего работника сферы молодежной политики Иркутской области</w:t>
      </w:r>
      <w:r w:rsidR="00C33BBF">
        <w:rPr>
          <w:rFonts w:ascii="Times New Roman" w:hAnsi="Times New Roman"/>
          <w:sz w:val="28"/>
          <w:szCs w:val="28"/>
        </w:rPr>
        <w:t xml:space="preserve">, утвержденного приказом министерства по молодежной </w:t>
      </w:r>
      <w:r w:rsidR="00C33BBF" w:rsidRPr="00A80BF7">
        <w:rPr>
          <w:rFonts w:ascii="Times New Roman" w:hAnsi="Times New Roman"/>
          <w:sz w:val="28"/>
          <w:szCs w:val="28"/>
        </w:rPr>
        <w:t xml:space="preserve">политике Иркутской области </w:t>
      </w:r>
      <w:r w:rsidR="00C33BBF" w:rsidRPr="00B74DC9">
        <w:rPr>
          <w:rFonts w:ascii="Times New Roman" w:hAnsi="Times New Roman"/>
          <w:sz w:val="28"/>
          <w:szCs w:val="28"/>
        </w:rPr>
        <w:t>от 18 сентября 2019 года № 51-мпр</w:t>
      </w:r>
      <w:r w:rsidR="00C33BBF">
        <w:rPr>
          <w:rFonts w:ascii="Times New Roman" w:hAnsi="Times New Roman"/>
          <w:sz w:val="28"/>
          <w:szCs w:val="28"/>
        </w:rPr>
        <w:t xml:space="preserve"> (далее – Положение).</w:t>
      </w:r>
    </w:p>
    <w:p w14:paraId="211DC5B7" w14:textId="3E307263" w:rsidR="00566085" w:rsidRDefault="00566085" w:rsidP="00FC41DD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принимают участие граждане </w:t>
      </w:r>
      <w:r w:rsidR="000134AE">
        <w:rPr>
          <w:rFonts w:ascii="Times New Roman" w:hAnsi="Times New Roman"/>
          <w:sz w:val="28"/>
          <w:szCs w:val="28"/>
        </w:rPr>
        <w:t>Иркутской области</w:t>
      </w:r>
      <w:r>
        <w:rPr>
          <w:rFonts w:ascii="Times New Roman" w:hAnsi="Times New Roman"/>
          <w:sz w:val="28"/>
          <w:szCs w:val="28"/>
        </w:rPr>
        <w:t>,</w:t>
      </w:r>
      <w:r w:rsidR="000134AE">
        <w:rPr>
          <w:rFonts w:ascii="Times New Roman" w:hAnsi="Times New Roman"/>
          <w:sz w:val="28"/>
          <w:szCs w:val="28"/>
        </w:rPr>
        <w:t xml:space="preserve"> имеющие соответствующую </w:t>
      </w:r>
      <w:r w:rsidR="00791572">
        <w:rPr>
          <w:rFonts w:ascii="Times New Roman" w:hAnsi="Times New Roman"/>
          <w:sz w:val="28"/>
          <w:szCs w:val="28"/>
        </w:rPr>
        <w:t>профессиональную</w:t>
      </w:r>
      <w:r w:rsidR="000134AE">
        <w:rPr>
          <w:rFonts w:ascii="Times New Roman" w:hAnsi="Times New Roman"/>
          <w:sz w:val="28"/>
          <w:szCs w:val="28"/>
        </w:rPr>
        <w:t xml:space="preserve"> квалификацию, осуществляющие трудовую деятельность в инфраструктуре молодежной политики,</w:t>
      </w:r>
      <w:r>
        <w:rPr>
          <w:rFonts w:ascii="Times New Roman" w:hAnsi="Times New Roman"/>
          <w:sz w:val="28"/>
          <w:szCs w:val="28"/>
        </w:rPr>
        <w:t xml:space="preserve"> указанные в</w:t>
      </w:r>
      <w:r w:rsidR="00791572">
        <w:rPr>
          <w:rFonts w:ascii="Times New Roman" w:hAnsi="Times New Roman"/>
          <w:sz w:val="28"/>
          <w:szCs w:val="28"/>
        </w:rPr>
        <w:t xml:space="preserve"> пункте 8</w:t>
      </w:r>
      <w:r>
        <w:rPr>
          <w:rFonts w:ascii="Times New Roman" w:hAnsi="Times New Roman"/>
          <w:sz w:val="28"/>
          <w:szCs w:val="28"/>
        </w:rPr>
        <w:t xml:space="preserve"> Положени</w:t>
      </w:r>
      <w:r w:rsidR="00791572">
        <w:rPr>
          <w:rFonts w:ascii="Times New Roman" w:hAnsi="Times New Roman"/>
          <w:sz w:val="28"/>
          <w:szCs w:val="28"/>
        </w:rPr>
        <w:t xml:space="preserve">я конкурса </w:t>
      </w:r>
      <w:r w:rsidR="00791572" w:rsidRPr="00C33BBF">
        <w:rPr>
          <w:rFonts w:ascii="Times New Roman" w:hAnsi="Times New Roman"/>
          <w:sz w:val="28"/>
          <w:szCs w:val="28"/>
        </w:rPr>
        <w:t>на лучшего работника сферы молодежной политики Иркутской области</w:t>
      </w:r>
      <w:r w:rsidR="00791572">
        <w:rPr>
          <w:rFonts w:ascii="Times New Roman" w:hAnsi="Times New Roman"/>
          <w:sz w:val="28"/>
          <w:szCs w:val="28"/>
        </w:rPr>
        <w:t>.</w:t>
      </w:r>
    </w:p>
    <w:p w14:paraId="54CC1C31" w14:textId="11994A33" w:rsidR="00BE496F" w:rsidRPr="00791572" w:rsidRDefault="00BE496F" w:rsidP="00FC41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572">
        <w:rPr>
          <w:rFonts w:ascii="Times New Roman" w:hAnsi="Times New Roman" w:cs="Times New Roman"/>
          <w:sz w:val="28"/>
          <w:szCs w:val="28"/>
        </w:rPr>
        <w:t xml:space="preserve">Перечень документов необходимых для участия в Конкурсе:     </w:t>
      </w:r>
    </w:p>
    <w:p w14:paraId="0F2A579C" w14:textId="35AA1DA3" w:rsidR="00BE496F" w:rsidRPr="005B5821" w:rsidRDefault="00BE496F" w:rsidP="00FC41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821">
        <w:rPr>
          <w:rFonts w:ascii="Times New Roman" w:hAnsi="Times New Roman" w:cs="Times New Roman"/>
          <w:sz w:val="28"/>
          <w:szCs w:val="28"/>
        </w:rPr>
        <w:t>1)</w:t>
      </w:r>
      <w:r w:rsidRPr="005B5821">
        <w:rPr>
          <w:rFonts w:ascii="Times New Roman" w:hAnsi="Times New Roman" w:cs="Times New Roman"/>
          <w:sz w:val="28"/>
          <w:szCs w:val="28"/>
        </w:rPr>
        <w:tab/>
        <w:t xml:space="preserve">заявка на участие в Конкурсе </w:t>
      </w:r>
      <w:r w:rsidR="00791572">
        <w:rPr>
          <w:rFonts w:ascii="Times New Roman" w:hAnsi="Times New Roman"/>
          <w:sz w:val="28"/>
          <w:szCs w:val="28"/>
        </w:rPr>
        <w:t xml:space="preserve">по форме согласно приложению 1 </w:t>
      </w:r>
      <w:r w:rsidR="00791572">
        <w:rPr>
          <w:rFonts w:ascii="Times New Roman" w:hAnsi="Times New Roman"/>
          <w:sz w:val="28"/>
          <w:szCs w:val="28"/>
        </w:rPr>
        <w:br/>
        <w:t>к Положению</w:t>
      </w:r>
      <w:r w:rsidRPr="005B582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66FBD02" w14:textId="77777777" w:rsidR="00BE496F" w:rsidRPr="005B5821" w:rsidRDefault="00BE496F" w:rsidP="00FC41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821">
        <w:rPr>
          <w:rFonts w:ascii="Times New Roman" w:hAnsi="Times New Roman" w:cs="Times New Roman"/>
          <w:sz w:val="28"/>
          <w:szCs w:val="28"/>
        </w:rPr>
        <w:t>2)</w:t>
      </w:r>
      <w:r w:rsidRPr="005B5821">
        <w:rPr>
          <w:rFonts w:ascii="Times New Roman" w:hAnsi="Times New Roman" w:cs="Times New Roman"/>
          <w:sz w:val="28"/>
          <w:szCs w:val="28"/>
        </w:rPr>
        <w:tab/>
        <w:t xml:space="preserve">видеоролик на тему «Один день из жизни специалиста по работе с молодежью» (требования: длительность ролика не менее 1 минуты и не более 5 минут; необходимо опубликовать видеоролик в любой социальной сети (с доступом по ссылке), либо загрузить в облачное хранилище данных и указать ссылку при заполнении заявки); </w:t>
      </w:r>
    </w:p>
    <w:p w14:paraId="67B2DE8D" w14:textId="198D1C43" w:rsidR="00BE496F" w:rsidRPr="005B5821" w:rsidRDefault="00BE496F" w:rsidP="00FC41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821">
        <w:rPr>
          <w:rFonts w:ascii="Times New Roman" w:hAnsi="Times New Roman" w:cs="Times New Roman"/>
          <w:sz w:val="28"/>
          <w:szCs w:val="28"/>
        </w:rPr>
        <w:t>3)</w:t>
      </w:r>
      <w:r w:rsidRPr="005B5821">
        <w:rPr>
          <w:rFonts w:ascii="Times New Roman" w:hAnsi="Times New Roman" w:cs="Times New Roman"/>
          <w:sz w:val="28"/>
          <w:szCs w:val="28"/>
        </w:rPr>
        <w:tab/>
        <w:t xml:space="preserve">согласие на обработку персональных данных </w:t>
      </w:r>
      <w:r w:rsidR="00791572">
        <w:rPr>
          <w:rFonts w:ascii="Times New Roman" w:hAnsi="Times New Roman"/>
          <w:sz w:val="28"/>
          <w:szCs w:val="28"/>
        </w:rPr>
        <w:t>по форме согласно приложению 2 к Положению</w:t>
      </w:r>
      <w:r w:rsidRPr="005B582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7D3A601" w14:textId="23A98D7A" w:rsidR="00BE496F" w:rsidRDefault="00BE496F" w:rsidP="00FC41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821">
        <w:rPr>
          <w:rFonts w:ascii="Times New Roman" w:hAnsi="Times New Roman" w:cs="Times New Roman"/>
          <w:sz w:val="28"/>
          <w:szCs w:val="28"/>
        </w:rPr>
        <w:t>4)</w:t>
      </w:r>
      <w:r w:rsidRPr="005B5821">
        <w:rPr>
          <w:rFonts w:ascii="Times New Roman" w:hAnsi="Times New Roman" w:cs="Times New Roman"/>
          <w:sz w:val="28"/>
          <w:szCs w:val="28"/>
        </w:rPr>
        <w:tab/>
        <w:t>заверенная работодателем копия трудовой книжки и (или) сведения о трудовой деятельности.</w:t>
      </w:r>
    </w:p>
    <w:p w14:paraId="72CCBAE7" w14:textId="27893836" w:rsidR="00791572" w:rsidRDefault="00791572" w:rsidP="00FC41DD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в электронном виде направляются по адресу электронной почты Организатора: </w:t>
      </w:r>
      <w:r w:rsidRPr="00791572">
        <w:rPr>
          <w:rFonts w:ascii="Times New Roman" w:hAnsi="Times New Roman"/>
          <w:sz w:val="28"/>
          <w:szCs w:val="28"/>
        </w:rPr>
        <w:t>mkc_irkutsk@mail.ru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572">
        <w:rPr>
          <w:rFonts w:ascii="Times New Roman" w:hAnsi="Times New Roman"/>
          <w:sz w:val="28"/>
          <w:szCs w:val="28"/>
        </w:rPr>
        <w:t>с темой письма «ГМП 2021».</w:t>
      </w:r>
    </w:p>
    <w:p w14:paraId="584481A3" w14:textId="77777777" w:rsidR="00FC41DD" w:rsidRDefault="00791572" w:rsidP="00FC41DD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принимаются с 15 июня 2021 года по 23 августа 2021 года.</w:t>
      </w:r>
    </w:p>
    <w:p w14:paraId="313C2850" w14:textId="572E3EE1" w:rsidR="00FC41DD" w:rsidRDefault="00FC41DD" w:rsidP="00FC41D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в каждой номинации признается участник, набравший максимальное количество баллов в рейтинге участников.  </w:t>
      </w:r>
    </w:p>
    <w:p w14:paraId="242F1076" w14:textId="5B98DC68" w:rsidR="00FC41DD" w:rsidRPr="00FC41DD" w:rsidRDefault="00FC41DD" w:rsidP="00FC41DD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41DD">
        <w:rPr>
          <w:rFonts w:ascii="Times New Roman" w:hAnsi="Times New Roman"/>
          <w:sz w:val="28"/>
          <w:szCs w:val="28"/>
        </w:rPr>
        <w:t>Победители Конкурса получают право участия в заочном туре финального этапа Всероссийского Конкурса на лучшего работника сферы государственной молодежной политики.</w:t>
      </w:r>
    </w:p>
    <w:p w14:paraId="6178C76C" w14:textId="4FAA48DC" w:rsidR="00FC41DD" w:rsidRPr="005B5821" w:rsidRDefault="00FC41DD" w:rsidP="00FC41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Подробную информацию о проведении Конкурса можно получить, ознакомившись с Положением, или в ОГКУ «Молодежный кадровый центр» по адресу: г. Иркутск, ул. </w:t>
      </w:r>
      <w:r w:rsidRPr="005B5821">
        <w:rPr>
          <w:rFonts w:ascii="Times New Roman" w:hAnsi="Times New Roman" w:cs="Times New Roman"/>
          <w:sz w:val="28"/>
          <w:szCs w:val="28"/>
        </w:rPr>
        <w:t>Карла Маркса 47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117, контактное лицо –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Бартанова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Кристина Валерьевна, тел.: </w:t>
      </w:r>
      <w:r w:rsidRPr="005B5821">
        <w:rPr>
          <w:rFonts w:ascii="Times New Roman" w:hAnsi="Times New Roman" w:cs="Times New Roman"/>
          <w:sz w:val="28"/>
          <w:szCs w:val="28"/>
        </w:rPr>
        <w:t>8 (950) 067–07–87, e-</w:t>
      </w:r>
      <w:proofErr w:type="spellStart"/>
      <w:r w:rsidRPr="005B582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B5821">
        <w:rPr>
          <w:rFonts w:ascii="Times New Roman" w:hAnsi="Times New Roman" w:cs="Times New Roman"/>
          <w:sz w:val="28"/>
          <w:szCs w:val="28"/>
        </w:rPr>
        <w:t>: mkc_irkutsk@mail.ru</w:t>
      </w:r>
    </w:p>
    <w:p w14:paraId="64B997C6" w14:textId="71BF36E8" w:rsidR="00BE496F" w:rsidRPr="005B5821" w:rsidRDefault="00BE496F" w:rsidP="00FC41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496F" w:rsidRPr="005B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0FC10" w14:textId="77777777" w:rsidR="00B11277" w:rsidRDefault="00B11277" w:rsidP="00B11277">
      <w:pPr>
        <w:spacing w:after="0" w:line="240" w:lineRule="auto"/>
      </w:pPr>
      <w:r>
        <w:separator/>
      </w:r>
    </w:p>
  </w:endnote>
  <w:endnote w:type="continuationSeparator" w:id="0">
    <w:p w14:paraId="3F048071" w14:textId="77777777" w:rsidR="00B11277" w:rsidRDefault="00B11277" w:rsidP="00B1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79D1A" w14:textId="77777777" w:rsidR="00B11277" w:rsidRDefault="00B11277" w:rsidP="00B11277">
      <w:pPr>
        <w:spacing w:after="0" w:line="240" w:lineRule="auto"/>
      </w:pPr>
      <w:r>
        <w:separator/>
      </w:r>
    </w:p>
  </w:footnote>
  <w:footnote w:type="continuationSeparator" w:id="0">
    <w:p w14:paraId="49C74DA7" w14:textId="77777777" w:rsidR="00B11277" w:rsidRDefault="00B11277" w:rsidP="00B11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935F8"/>
    <w:multiLevelType w:val="hybridMultilevel"/>
    <w:tmpl w:val="F8929A3C"/>
    <w:lvl w:ilvl="0" w:tplc="367C7C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4C059B"/>
    <w:multiLevelType w:val="multilevel"/>
    <w:tmpl w:val="BB72B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egacy w:legacy="1" w:legacySpace="0" w:legacyIndent="225"/>
      <w:lvlJc w:val="left"/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04D"/>
    <w:rsid w:val="00011F3D"/>
    <w:rsid w:val="000134AE"/>
    <w:rsid w:val="002475EE"/>
    <w:rsid w:val="00263B71"/>
    <w:rsid w:val="002D5F85"/>
    <w:rsid w:val="0035465D"/>
    <w:rsid w:val="00566085"/>
    <w:rsid w:val="005B5821"/>
    <w:rsid w:val="00701E3F"/>
    <w:rsid w:val="00791572"/>
    <w:rsid w:val="008364FC"/>
    <w:rsid w:val="00993087"/>
    <w:rsid w:val="00B11277"/>
    <w:rsid w:val="00B26788"/>
    <w:rsid w:val="00B40A15"/>
    <w:rsid w:val="00BE496F"/>
    <w:rsid w:val="00C33BBF"/>
    <w:rsid w:val="00C85A74"/>
    <w:rsid w:val="00F2004D"/>
    <w:rsid w:val="00FC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0B17"/>
  <w15:chartTrackingRefBased/>
  <w15:docId w15:val="{F57DF0B6-FC08-4737-B359-C73CD949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5E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75EE"/>
    <w:rPr>
      <w:color w:val="605E5C"/>
      <w:shd w:val="clear" w:color="auto" w:fill="E1DFDD"/>
    </w:rPr>
  </w:style>
  <w:style w:type="paragraph" w:styleId="a5">
    <w:name w:val="Revision"/>
    <w:hidden/>
    <w:uiPriority w:val="99"/>
    <w:semiHidden/>
    <w:rsid w:val="0099308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11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1277"/>
  </w:style>
  <w:style w:type="paragraph" w:styleId="a8">
    <w:name w:val="footer"/>
    <w:basedOn w:val="a"/>
    <w:link w:val="a9"/>
    <w:uiPriority w:val="99"/>
    <w:unhideWhenUsed/>
    <w:rsid w:val="00B11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1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Толмачёва Анастасия</cp:lastModifiedBy>
  <cp:revision>6</cp:revision>
  <dcterms:created xsi:type="dcterms:W3CDTF">2021-06-08T02:17:00Z</dcterms:created>
  <dcterms:modified xsi:type="dcterms:W3CDTF">2021-06-08T06:52:00Z</dcterms:modified>
</cp:coreProperties>
</file>