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4B" w:rsidRDefault="00FF5412" w:rsidP="00FF5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32E41" w:rsidRDefault="00FF5412" w:rsidP="00FF5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2E41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E41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A32092" w:rsidRDefault="00732E41" w:rsidP="00D82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092" w:rsidRPr="00A32092">
        <w:rPr>
          <w:rFonts w:ascii="Times New Roman" w:hAnsi="Times New Roman" w:cs="Times New Roman"/>
          <w:b/>
          <w:sz w:val="28"/>
          <w:szCs w:val="28"/>
        </w:rPr>
        <w:t>«</w:t>
      </w:r>
      <w:r w:rsidR="00700A2C" w:rsidRPr="00A32092">
        <w:rPr>
          <w:rFonts w:ascii="Times New Roman" w:hAnsi="Times New Roman" w:cs="Times New Roman"/>
          <w:b/>
          <w:sz w:val="28"/>
          <w:szCs w:val="28"/>
        </w:rPr>
        <w:t>МОЯ СТРАНА – МОЯ РОССИЯ</w:t>
      </w:r>
      <w:r w:rsidR="00A32092" w:rsidRPr="00A32092">
        <w:rPr>
          <w:rFonts w:ascii="Times New Roman" w:hAnsi="Times New Roman" w:cs="Times New Roman"/>
          <w:b/>
          <w:sz w:val="28"/>
          <w:szCs w:val="28"/>
        </w:rPr>
        <w:t>»</w:t>
      </w:r>
    </w:p>
    <w:p w:rsidR="00FF5412" w:rsidRDefault="00FF5412" w:rsidP="00D82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283284" w:rsidRPr="00283284" w:rsidRDefault="00283284" w:rsidP="002832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9CD" w:rsidRPr="00283284" w:rsidRDefault="00A32092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Дан старт</w:t>
      </w:r>
      <w:proofErr w:type="gramStart"/>
      <w:r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="00DF29CD" w:rsidRPr="002832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29CD" w:rsidRPr="00283284">
        <w:rPr>
          <w:rFonts w:ascii="Times New Roman" w:hAnsi="Times New Roman" w:cs="Times New Roman"/>
          <w:sz w:val="28"/>
          <w:szCs w:val="28"/>
        </w:rPr>
        <w:t>ятнадцатому юбилейному Всероссийскому конкурсу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Россия».</w:t>
      </w:r>
    </w:p>
    <w:p w:rsidR="00DF29CD" w:rsidRDefault="00DF29CD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Конкурс проводится с 2003 года в целях привлечения молодежи к участию</w:t>
      </w:r>
      <w:r w:rsidR="00A32092"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в развитии российских регионов, городов и сел.</w:t>
      </w:r>
    </w:p>
    <w:p w:rsidR="00284D16" w:rsidRPr="00284D16" w:rsidRDefault="00284D16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4D16">
        <w:rPr>
          <w:rFonts w:ascii="Times New Roman" w:hAnsi="Times New Roman" w:cs="Times New Roman"/>
          <w:sz w:val="28"/>
          <w:szCs w:val="28"/>
        </w:rPr>
        <w:t>Традиционно Конкурс проводился Общероссийским союзом общественных объединений «Молодежные социально-экономические инициативы» при поддержке Министерства образования и науки Российской Федерации и Российской академии образования.</w:t>
      </w:r>
    </w:p>
    <w:p w:rsidR="00284D16" w:rsidRPr="00284D16" w:rsidRDefault="00284D16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4D16">
        <w:rPr>
          <w:rFonts w:ascii="Times New Roman" w:hAnsi="Times New Roman" w:cs="Times New Roman"/>
          <w:sz w:val="28"/>
          <w:szCs w:val="28"/>
        </w:rPr>
        <w:t>Основные партнеры Конкурса: Министерство транспорта Российской Федерации, Федеральное агентство по делам молодежи, Агентство стратегических инициатив по продвижению новых проектов, Российское общество «Знание» и Национальный фонд подготовки кадров.</w:t>
      </w:r>
    </w:p>
    <w:p w:rsidR="00284D16" w:rsidRPr="00283284" w:rsidRDefault="00284D16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4D16">
        <w:rPr>
          <w:rFonts w:ascii="Times New Roman" w:hAnsi="Times New Roman" w:cs="Times New Roman"/>
          <w:sz w:val="28"/>
          <w:szCs w:val="28"/>
        </w:rPr>
        <w:t>В 2018 году Конкурс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DF29CD" w:rsidRDefault="00DF29CD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284">
        <w:rPr>
          <w:rFonts w:ascii="Times New Roman" w:hAnsi="Times New Roman" w:cs="Times New Roman"/>
          <w:sz w:val="28"/>
          <w:szCs w:val="28"/>
        </w:rPr>
        <w:t>Конкурс направлен на выявление лучшего педагогического и управленческого</w:t>
      </w:r>
      <w:r w:rsidR="002143C1"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опыта организации проектной работы с обучающимися в общеобразовательных</w:t>
      </w:r>
      <w:r w:rsidR="002143C1"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организациях, профессиональных образовательных организациях и образовательных</w:t>
      </w:r>
      <w:r w:rsidR="002143C1"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организациях высшего образования; перспективных региональных и</w:t>
      </w:r>
      <w:r w:rsidR="002143C1"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муниципальных моделей управления талантами; лучших практик внедрения новых</w:t>
      </w:r>
      <w:r w:rsidR="002143C1"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ФГОС на всех уровнях образования.</w:t>
      </w:r>
      <w:proofErr w:type="gramEnd"/>
    </w:p>
    <w:p w:rsidR="00284D16" w:rsidRPr="00283284" w:rsidRDefault="00284D16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F29CD" w:rsidRPr="00283284" w:rsidRDefault="00DF29CD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Для участия необходимо подготовить проект по одной или нескольким из</w:t>
      </w:r>
      <w:r w:rsidR="00D8297D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установленных организаторами Конкурса номинаций: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1) Номинация «Моя страна»;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2) Номинация «Язык моей страны»;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3) Номинация «Новые педагогические практики для НТИ (Национальной</w:t>
      </w:r>
      <w:r w:rsidR="001A16B2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технологической инициативы)» (номинация АНО «Агентство стратегических</w:t>
      </w:r>
      <w:r w:rsidR="001A16B2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инициатив по продвижению новых проектов);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 xml:space="preserve">4) Номинация «Моя разработка: </w:t>
      </w:r>
      <w:proofErr w:type="spellStart"/>
      <w:r w:rsidRPr="00283284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283284">
        <w:rPr>
          <w:rFonts w:ascii="Times New Roman" w:hAnsi="Times New Roman" w:cs="Times New Roman"/>
          <w:sz w:val="28"/>
          <w:szCs w:val="28"/>
        </w:rPr>
        <w:t xml:space="preserve"> индустрии для развития</w:t>
      </w:r>
      <w:r w:rsidR="001A16B2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регионов» (номинация Национального фонда подготовки кадров);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5) Номинация «Мой профессиональный выбор»;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6) Номинация «Мои открытые университеты»;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7)Номинация «Моя педагогическая инициатива»;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8)Номинация «Мое село»;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9) Номинация «Мой город»;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lastRenderedPageBreak/>
        <w:t>10) Номинация «Архитектурный образ моей малой родины»;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11) Номинация «Транспорт. Пути сообщения моей страны» (номинация</w:t>
      </w:r>
      <w:r w:rsidR="002143C1"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Федерации);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12) Номинация «Мой дом»;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13) Номинация «Мое ремесло»;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14) Номинация «История моей Родины»;</w:t>
      </w:r>
    </w:p>
    <w:p w:rsidR="00DF29CD" w:rsidRPr="00283284" w:rsidRDefault="00D06493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DF29CD" w:rsidRPr="00283284">
        <w:rPr>
          <w:rFonts w:ascii="Times New Roman" w:hAnsi="Times New Roman" w:cs="Times New Roman"/>
          <w:sz w:val="28"/>
          <w:szCs w:val="28"/>
        </w:rPr>
        <w:t>Номинация «Мое здоровье» (номинация Министерства здравоохранения</w:t>
      </w:r>
      <w:r w:rsidR="002143C1"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="00DF29CD" w:rsidRPr="00283284">
        <w:rPr>
          <w:rFonts w:ascii="Times New Roman" w:hAnsi="Times New Roman" w:cs="Times New Roman"/>
          <w:sz w:val="28"/>
          <w:szCs w:val="28"/>
        </w:rPr>
        <w:t>Российской Федерации);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16) Номинация «Моя гостеприимная Россия»;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17) Номинация для участников Конкурсов 2003-2017 гг. - «Реализованные</w:t>
      </w:r>
      <w:r w:rsidR="002143C1" w:rsidRPr="00283284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проекты»;</w:t>
      </w:r>
    </w:p>
    <w:p w:rsidR="00DF29CD" w:rsidRPr="00283284" w:rsidRDefault="00DF29CD" w:rsidP="00D0649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18) Специальная номинация «Слово о моей стране…»: работы молодых</w:t>
      </w:r>
      <w:r w:rsidR="008B19F6">
        <w:rPr>
          <w:rFonts w:ascii="Times New Roman" w:hAnsi="Times New Roman" w:cs="Times New Roman"/>
          <w:sz w:val="28"/>
          <w:szCs w:val="28"/>
        </w:rPr>
        <w:t xml:space="preserve"> </w:t>
      </w:r>
      <w:r w:rsidRPr="00283284">
        <w:rPr>
          <w:rFonts w:ascii="Times New Roman" w:hAnsi="Times New Roman" w:cs="Times New Roman"/>
          <w:sz w:val="28"/>
          <w:szCs w:val="28"/>
        </w:rPr>
        <w:t>журналистов.</w:t>
      </w:r>
    </w:p>
    <w:p w:rsidR="00284D16" w:rsidRDefault="00284D16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06493" w:rsidRDefault="00F946EB" w:rsidP="00653FC2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46EB">
        <w:rPr>
          <w:rFonts w:ascii="Times New Roman" w:hAnsi="Times New Roman" w:cs="Times New Roman"/>
          <w:sz w:val="28"/>
          <w:szCs w:val="28"/>
        </w:rPr>
        <w:t>В Конкурсе принимают участие граждане Российской Федерации в возрасте от 14 до 30 лет (включительно), представившие документы в соответствии с условиями Конкурса (за исключением номинаций 4, 6, 7, 17, которые не имеют возрастных ограничений).</w:t>
      </w:r>
    </w:p>
    <w:p w:rsidR="005471C5" w:rsidRPr="00D0789F" w:rsidRDefault="005471C5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89F">
        <w:rPr>
          <w:rFonts w:ascii="Times New Roman" w:hAnsi="Times New Roman" w:cs="Times New Roman"/>
          <w:b/>
          <w:sz w:val="28"/>
          <w:szCs w:val="28"/>
        </w:rPr>
        <w:t>Заявки принимаются до 20 марта 2018 года!</w:t>
      </w:r>
    </w:p>
    <w:p w:rsidR="00F84501" w:rsidRDefault="00F84501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конкурса заявлен с 20 февраля по </w:t>
      </w:r>
      <w:r w:rsidRPr="005471C5">
        <w:rPr>
          <w:rFonts w:ascii="Times New Roman" w:hAnsi="Times New Roman" w:cs="Times New Roman"/>
          <w:sz w:val="28"/>
          <w:szCs w:val="28"/>
        </w:rPr>
        <w:t>20 марта</w:t>
      </w:r>
      <w:r w:rsidR="00C81F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20</w:t>
      </w:r>
      <w:r w:rsidRPr="00F84501">
        <w:rPr>
          <w:rFonts w:ascii="Times New Roman" w:hAnsi="Times New Roman" w:cs="Times New Roman"/>
          <w:sz w:val="28"/>
          <w:szCs w:val="28"/>
        </w:rPr>
        <w:t xml:space="preserve"> февраля 2018 г.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84501">
        <w:rPr>
          <w:rFonts w:ascii="Times New Roman" w:hAnsi="Times New Roman" w:cs="Times New Roman"/>
          <w:sz w:val="28"/>
          <w:szCs w:val="28"/>
        </w:rPr>
        <w:t xml:space="preserve"> марта 2018 г. - предоставление проектов конкурсантами Оператору Конкурса</w:t>
      </w:r>
      <w:r w:rsidR="00C81FB0">
        <w:rPr>
          <w:rFonts w:ascii="Times New Roman" w:hAnsi="Times New Roman" w:cs="Times New Roman"/>
          <w:sz w:val="28"/>
          <w:szCs w:val="28"/>
        </w:rPr>
        <w:t xml:space="preserve">; </w:t>
      </w:r>
      <w:r w:rsidRPr="00F84501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4501">
        <w:rPr>
          <w:rFonts w:ascii="Times New Roman" w:hAnsi="Times New Roman" w:cs="Times New Roman"/>
          <w:sz w:val="28"/>
          <w:szCs w:val="28"/>
        </w:rPr>
        <w:t xml:space="preserve"> марта 2018 г. </w:t>
      </w:r>
      <w:proofErr w:type="gramStart"/>
      <w:r w:rsidRPr="00F845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4501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Pr="00F84501">
        <w:rPr>
          <w:rFonts w:ascii="Times New Roman" w:hAnsi="Times New Roman" w:cs="Times New Roman"/>
          <w:sz w:val="28"/>
          <w:szCs w:val="28"/>
        </w:rPr>
        <w:t>марта</w:t>
      </w:r>
      <w:proofErr w:type="gramEnd"/>
      <w:r w:rsidRPr="00F84501">
        <w:rPr>
          <w:rFonts w:ascii="Times New Roman" w:hAnsi="Times New Roman" w:cs="Times New Roman"/>
          <w:sz w:val="28"/>
          <w:szCs w:val="28"/>
        </w:rPr>
        <w:t xml:space="preserve"> 2018 г. – экс</w:t>
      </w:r>
      <w:r w:rsidR="00C81FB0">
        <w:rPr>
          <w:rFonts w:ascii="Times New Roman" w:hAnsi="Times New Roman" w:cs="Times New Roman"/>
          <w:sz w:val="28"/>
          <w:szCs w:val="28"/>
        </w:rPr>
        <w:t xml:space="preserve">пертиза представленных проектов). </w:t>
      </w:r>
    </w:p>
    <w:p w:rsidR="00F84501" w:rsidRDefault="00F84501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4501">
        <w:rPr>
          <w:rFonts w:ascii="Times New Roman" w:hAnsi="Times New Roman" w:cs="Times New Roman"/>
          <w:sz w:val="28"/>
          <w:szCs w:val="28"/>
        </w:rPr>
        <w:t xml:space="preserve">Проекты направляются участниками самостоятельно через личный кабинет на сайте конкурса </w:t>
      </w:r>
      <w:hyperlink r:id="rId5" w:history="1">
        <w:r w:rsidR="00240DAE" w:rsidRPr="00DC24AE">
          <w:rPr>
            <w:rStyle w:val="a3"/>
            <w:rFonts w:ascii="Times New Roman" w:hAnsi="Times New Roman" w:cs="Times New Roman"/>
            <w:sz w:val="28"/>
            <w:szCs w:val="28"/>
          </w:rPr>
          <w:t>www.moyastrana.ru</w:t>
        </w:r>
      </w:hyperlink>
      <w:r w:rsidR="00240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15" w:rsidRDefault="00EB5115" w:rsidP="00D0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D16" w:rsidRPr="00283284" w:rsidRDefault="00284D16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3284">
        <w:rPr>
          <w:rFonts w:ascii="Times New Roman" w:hAnsi="Times New Roman" w:cs="Times New Roman"/>
          <w:sz w:val="28"/>
          <w:szCs w:val="28"/>
        </w:rPr>
        <w:t>Итоги юбилейного Конкурса будут подведены в мае 2018 года при поддержке Фонда «</w:t>
      </w:r>
      <w:proofErr w:type="spellStart"/>
      <w:r w:rsidRPr="00283284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83284">
        <w:rPr>
          <w:rFonts w:ascii="Times New Roman" w:hAnsi="Times New Roman" w:cs="Times New Roman"/>
          <w:sz w:val="28"/>
          <w:szCs w:val="28"/>
        </w:rPr>
        <w:t>» в Санкт-Петербурге на Петербургском международном экономическом форуме.</w:t>
      </w:r>
    </w:p>
    <w:p w:rsidR="00700A2C" w:rsidRPr="00283284" w:rsidRDefault="00700A2C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9545D" w:rsidRDefault="00D06493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06493">
        <w:rPr>
          <w:rFonts w:ascii="Times New Roman" w:hAnsi="Times New Roman" w:cs="Times New Roman"/>
          <w:sz w:val="28"/>
          <w:szCs w:val="28"/>
        </w:rPr>
        <w:t xml:space="preserve">Всю необходимую информацию о конкурсе можно получить на сайте: </w:t>
      </w:r>
      <w:hyperlink r:id="rId6" w:history="1">
        <w:r w:rsidRPr="00C900CD">
          <w:rPr>
            <w:rStyle w:val="a3"/>
            <w:rFonts w:ascii="Times New Roman" w:hAnsi="Times New Roman" w:cs="Times New Roman"/>
            <w:sz w:val="28"/>
            <w:szCs w:val="28"/>
          </w:rPr>
          <w:t>www.moyastrana.ru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93" w:rsidRDefault="00D06493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1BB5" w:rsidRPr="0089545D" w:rsidRDefault="00F84501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45D">
        <w:rPr>
          <w:rFonts w:ascii="Times New Roman" w:hAnsi="Times New Roman" w:cs="Times New Roman"/>
          <w:i/>
          <w:sz w:val="28"/>
          <w:szCs w:val="28"/>
        </w:rPr>
        <w:t xml:space="preserve">Оператор Конкурса в Иркутской области: </w:t>
      </w:r>
    </w:p>
    <w:p w:rsidR="00B879FF" w:rsidRPr="0089545D" w:rsidRDefault="0089545D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45D">
        <w:rPr>
          <w:rFonts w:ascii="Times New Roman" w:hAnsi="Times New Roman" w:cs="Times New Roman"/>
          <w:i/>
          <w:sz w:val="28"/>
          <w:szCs w:val="28"/>
        </w:rPr>
        <w:t>ОГКУ</w:t>
      </w:r>
      <w:r w:rsidR="007A2D39" w:rsidRPr="0089545D">
        <w:rPr>
          <w:rFonts w:ascii="Times New Roman" w:hAnsi="Times New Roman" w:cs="Times New Roman"/>
          <w:i/>
          <w:sz w:val="28"/>
          <w:szCs w:val="28"/>
        </w:rPr>
        <w:t xml:space="preserve"> «Центр социальных и информационных услуг для молодежи»</w:t>
      </w:r>
    </w:p>
    <w:p w:rsidR="00F84501" w:rsidRPr="0089545D" w:rsidRDefault="00F84501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45D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7A2D39" w:rsidRPr="0089545D">
        <w:rPr>
          <w:i/>
        </w:rPr>
        <w:t xml:space="preserve"> </w:t>
      </w:r>
      <w:r w:rsidR="00B9146D" w:rsidRPr="0089545D">
        <w:rPr>
          <w:i/>
        </w:rPr>
        <w:t xml:space="preserve"> </w:t>
      </w:r>
      <w:r w:rsidR="007A2D39" w:rsidRPr="0089545D">
        <w:rPr>
          <w:rFonts w:ascii="Times New Roman" w:hAnsi="Times New Roman" w:cs="Times New Roman"/>
          <w:i/>
          <w:sz w:val="28"/>
          <w:szCs w:val="28"/>
        </w:rPr>
        <w:t>+7 (3952) 20-35-37 (отдел патриотического воспитания)</w:t>
      </w:r>
    </w:p>
    <w:p w:rsidR="00B879FF" w:rsidRPr="0089545D" w:rsidRDefault="00B879FF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45D">
        <w:rPr>
          <w:rFonts w:ascii="Times New Roman" w:hAnsi="Times New Roman" w:cs="Times New Roman"/>
          <w:i/>
          <w:sz w:val="28"/>
          <w:szCs w:val="28"/>
        </w:rPr>
        <w:t>Электронная почта:</w:t>
      </w:r>
      <w:r w:rsidR="007A2D39" w:rsidRPr="0089545D">
        <w:rPr>
          <w:i/>
        </w:rPr>
        <w:t xml:space="preserve"> </w:t>
      </w:r>
      <w:hyperlink r:id="rId7" w:history="1">
        <w:r w:rsidR="008B1BB5" w:rsidRPr="0089545D">
          <w:rPr>
            <w:rStyle w:val="a3"/>
            <w:rFonts w:ascii="Times New Roman" w:hAnsi="Times New Roman" w:cs="Times New Roman"/>
            <w:i/>
            <w:sz w:val="28"/>
            <w:szCs w:val="28"/>
          </w:rPr>
          <w:t>patriot@mmp38.ru</w:t>
        </w:r>
      </w:hyperlink>
    </w:p>
    <w:p w:rsidR="008B1BB5" w:rsidRDefault="008B1BB5" w:rsidP="00D078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F7030" w:rsidRPr="002F7030" w:rsidRDefault="002F7030" w:rsidP="00D0789F">
      <w:pPr>
        <w:pStyle w:val="a4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F7030" w:rsidRPr="002F7030" w:rsidRDefault="002F7030" w:rsidP="00D0789F">
      <w:pPr>
        <w:pStyle w:val="a4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F7030" w:rsidRDefault="002F7030" w:rsidP="002F7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17" w:rsidRDefault="00C25217" w:rsidP="00C2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217" w:rsidRDefault="00C25217" w:rsidP="00C2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217" w:rsidRDefault="00C25217" w:rsidP="00C2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030" w:rsidRPr="002E15CD" w:rsidRDefault="002F7030" w:rsidP="002F7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030" w:rsidRPr="002E15CD" w:rsidSect="006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BA8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4CD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D6227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79A7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A504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9E243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7C9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01C5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8C5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D83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F732D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F5236"/>
    <w:multiLevelType w:val="hybridMultilevel"/>
    <w:tmpl w:val="333E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11298C"/>
    <w:multiLevelType w:val="multilevel"/>
    <w:tmpl w:val="58AADFF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14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BC050B"/>
    <w:multiLevelType w:val="hybridMultilevel"/>
    <w:tmpl w:val="0CBA8628"/>
    <w:lvl w:ilvl="0" w:tplc="FFFFFFFF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1A124922"/>
    <w:multiLevelType w:val="hybridMultilevel"/>
    <w:tmpl w:val="BC242F06"/>
    <w:lvl w:ilvl="0" w:tplc="A0FA1140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5B95AC7"/>
    <w:multiLevelType w:val="hybridMultilevel"/>
    <w:tmpl w:val="91DE7CC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28B4401F"/>
    <w:multiLevelType w:val="hybridMultilevel"/>
    <w:tmpl w:val="F2487AD2"/>
    <w:lvl w:ilvl="0" w:tplc="2AFA07AE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12B86"/>
    <w:multiLevelType w:val="hybridMultilevel"/>
    <w:tmpl w:val="C4AC88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5252B8"/>
    <w:multiLevelType w:val="hybridMultilevel"/>
    <w:tmpl w:val="B1B28F0E"/>
    <w:lvl w:ilvl="0" w:tplc="A0FA114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147BE3"/>
    <w:multiLevelType w:val="hybridMultilevel"/>
    <w:tmpl w:val="DD00D184"/>
    <w:lvl w:ilvl="0" w:tplc="1EC00DCE">
      <w:start w:val="1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4038F"/>
    <w:multiLevelType w:val="hybridMultilevel"/>
    <w:tmpl w:val="25EAD61C"/>
    <w:lvl w:ilvl="0" w:tplc="78F26D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CE49ED"/>
    <w:multiLevelType w:val="hybridMultilevel"/>
    <w:tmpl w:val="78ACCA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4735087B"/>
    <w:multiLevelType w:val="hybridMultilevel"/>
    <w:tmpl w:val="20EAFE2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93C5570"/>
    <w:multiLevelType w:val="multilevel"/>
    <w:tmpl w:val="C2C2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40339"/>
    <w:multiLevelType w:val="hybridMultilevel"/>
    <w:tmpl w:val="8EC23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8B26DF"/>
    <w:multiLevelType w:val="multilevel"/>
    <w:tmpl w:val="E03A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02E86"/>
    <w:multiLevelType w:val="hybridMultilevel"/>
    <w:tmpl w:val="04AA5A0C"/>
    <w:lvl w:ilvl="0" w:tplc="F3A6D1C4">
      <w:start w:val="1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0">
    <w:nsid w:val="699D0276"/>
    <w:multiLevelType w:val="hybridMultilevel"/>
    <w:tmpl w:val="4F8C006A"/>
    <w:lvl w:ilvl="0" w:tplc="808AD084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D92242"/>
    <w:multiLevelType w:val="hybridMultilevel"/>
    <w:tmpl w:val="446A2B32"/>
    <w:lvl w:ilvl="0" w:tplc="28409B9C">
      <w:start w:val="1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CC26ADF"/>
    <w:multiLevelType w:val="hybridMultilevel"/>
    <w:tmpl w:val="5F8E2EC6"/>
    <w:lvl w:ilvl="0" w:tplc="DD660DAA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7D673C0D"/>
    <w:multiLevelType w:val="multilevel"/>
    <w:tmpl w:val="EF2C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5"/>
  </w:num>
  <w:num w:numId="5">
    <w:abstractNumId w:val="25"/>
  </w:num>
  <w:num w:numId="6">
    <w:abstractNumId w:val="17"/>
  </w:num>
  <w:num w:numId="7">
    <w:abstractNumId w:val="24"/>
  </w:num>
  <w:num w:numId="8">
    <w:abstractNumId w:val="29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  <w:num w:numId="20">
    <w:abstractNumId w:val="19"/>
  </w:num>
  <w:num w:numId="21">
    <w:abstractNumId w:val="12"/>
  </w:num>
  <w:num w:numId="22">
    <w:abstractNumId w:val="33"/>
  </w:num>
  <w:num w:numId="23">
    <w:abstractNumId w:val="30"/>
  </w:num>
  <w:num w:numId="24">
    <w:abstractNumId w:val="31"/>
  </w:num>
  <w:num w:numId="25">
    <w:abstractNumId w:val="20"/>
  </w:num>
  <w:num w:numId="26">
    <w:abstractNumId w:val="23"/>
  </w:num>
  <w:num w:numId="27">
    <w:abstractNumId w:val="27"/>
  </w:num>
  <w:num w:numId="28">
    <w:abstractNumId w:val="21"/>
  </w:num>
  <w:num w:numId="29">
    <w:abstractNumId w:val="16"/>
  </w:num>
  <w:num w:numId="30">
    <w:abstractNumId w:val="32"/>
  </w:num>
  <w:num w:numId="31">
    <w:abstractNumId w:val="11"/>
  </w:num>
  <w:num w:numId="32">
    <w:abstractNumId w:val="26"/>
  </w:num>
  <w:num w:numId="33">
    <w:abstractNumId w:val="28"/>
  </w:num>
  <w:num w:numId="34">
    <w:abstractNumId w:val="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00FA"/>
    <w:rsid w:val="000100FA"/>
    <w:rsid w:val="00010326"/>
    <w:rsid w:val="000B3F59"/>
    <w:rsid w:val="000C734B"/>
    <w:rsid w:val="0012195E"/>
    <w:rsid w:val="001A16B2"/>
    <w:rsid w:val="001F2449"/>
    <w:rsid w:val="002143C1"/>
    <w:rsid w:val="00240DAE"/>
    <w:rsid w:val="00283284"/>
    <w:rsid w:val="00284D16"/>
    <w:rsid w:val="002A712B"/>
    <w:rsid w:val="002B3A4B"/>
    <w:rsid w:val="002E15CD"/>
    <w:rsid w:val="002E195F"/>
    <w:rsid w:val="002F7030"/>
    <w:rsid w:val="00540881"/>
    <w:rsid w:val="005471C5"/>
    <w:rsid w:val="00653FC2"/>
    <w:rsid w:val="006A725C"/>
    <w:rsid w:val="00700A2C"/>
    <w:rsid w:val="00724941"/>
    <w:rsid w:val="00732E41"/>
    <w:rsid w:val="0075179B"/>
    <w:rsid w:val="007A2D39"/>
    <w:rsid w:val="0089545D"/>
    <w:rsid w:val="008B19F6"/>
    <w:rsid w:val="008B1BB5"/>
    <w:rsid w:val="008B4B60"/>
    <w:rsid w:val="009451C6"/>
    <w:rsid w:val="009A668C"/>
    <w:rsid w:val="009F3A5C"/>
    <w:rsid w:val="00A32092"/>
    <w:rsid w:val="00AA06F0"/>
    <w:rsid w:val="00B04587"/>
    <w:rsid w:val="00B26908"/>
    <w:rsid w:val="00B510AF"/>
    <w:rsid w:val="00B879FF"/>
    <w:rsid w:val="00B9146D"/>
    <w:rsid w:val="00C10E7E"/>
    <w:rsid w:val="00C25217"/>
    <w:rsid w:val="00C737EF"/>
    <w:rsid w:val="00C81FB0"/>
    <w:rsid w:val="00D06493"/>
    <w:rsid w:val="00D0789F"/>
    <w:rsid w:val="00D22BF6"/>
    <w:rsid w:val="00D65FFE"/>
    <w:rsid w:val="00D8297D"/>
    <w:rsid w:val="00DF29CD"/>
    <w:rsid w:val="00E32F46"/>
    <w:rsid w:val="00EB5115"/>
    <w:rsid w:val="00F01EC9"/>
    <w:rsid w:val="00F60E76"/>
    <w:rsid w:val="00F84501"/>
    <w:rsid w:val="00F946EB"/>
    <w:rsid w:val="00FC1784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5C"/>
  </w:style>
  <w:style w:type="paragraph" w:styleId="1">
    <w:name w:val="heading 1"/>
    <w:basedOn w:val="a"/>
    <w:next w:val="a"/>
    <w:link w:val="10"/>
    <w:uiPriority w:val="9"/>
    <w:qFormat/>
    <w:rsid w:val="00C252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C25217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C252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0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521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521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25217"/>
    <w:rPr>
      <w:rFonts w:ascii="Arial" w:eastAsia="Times New Roman" w:hAnsi="Arial" w:cs="Times New Roman"/>
      <w:b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25217"/>
  </w:style>
  <w:style w:type="paragraph" w:styleId="a5">
    <w:name w:val="caption"/>
    <w:basedOn w:val="a"/>
    <w:uiPriority w:val="35"/>
    <w:qFormat/>
    <w:rsid w:val="00C2521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ody Text"/>
    <w:basedOn w:val="a"/>
    <w:link w:val="a7"/>
    <w:uiPriority w:val="99"/>
    <w:rsid w:val="00C252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2521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252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521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252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25217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 Indent"/>
    <w:basedOn w:val="a"/>
    <w:link w:val="a9"/>
    <w:uiPriority w:val="99"/>
    <w:rsid w:val="00C252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2521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rsid w:val="00C2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customStyle="1" w:styleId="ab">
    <w:name w:val="Знак Знак Знак Знак"/>
    <w:basedOn w:val="a"/>
    <w:rsid w:val="00C252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Средняя сетка 21"/>
    <w:uiPriority w:val="1"/>
    <w:qFormat/>
    <w:rsid w:val="00C252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C25217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ac">
    <w:name w:val="Balloon Text"/>
    <w:basedOn w:val="a"/>
    <w:link w:val="ad"/>
    <w:uiPriority w:val="99"/>
    <w:semiHidden/>
    <w:unhideWhenUsed/>
    <w:rsid w:val="00C25217"/>
    <w:pPr>
      <w:spacing w:after="0" w:line="240" w:lineRule="auto"/>
    </w:pPr>
    <w:rPr>
      <w:rFonts w:ascii="Tahoma" w:eastAsia="Times New Roman" w:hAnsi="Tahoma" w:cs="Times New Roman"/>
      <w:sz w:val="14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C25217"/>
    <w:rPr>
      <w:rFonts w:ascii="Tahoma" w:eastAsia="Times New Roman" w:hAnsi="Tahoma" w:cs="Times New Roman"/>
      <w:sz w:val="14"/>
      <w:szCs w:val="20"/>
    </w:rPr>
  </w:style>
  <w:style w:type="character" w:styleId="ae">
    <w:name w:val="annotation reference"/>
    <w:uiPriority w:val="99"/>
    <w:semiHidden/>
    <w:rsid w:val="00C252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C252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5217"/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25217"/>
    <w:rPr>
      <w:b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5217"/>
    <w:rPr>
      <w:b/>
    </w:rPr>
  </w:style>
  <w:style w:type="character" w:customStyle="1" w:styleId="day7">
    <w:name w:val="da y7"/>
    <w:rsid w:val="00C25217"/>
  </w:style>
  <w:style w:type="character" w:styleId="af3">
    <w:name w:val="Strong"/>
    <w:uiPriority w:val="22"/>
    <w:qFormat/>
    <w:rsid w:val="00C25217"/>
    <w:rPr>
      <w:rFonts w:cs="Times New Roman"/>
      <w:b/>
    </w:rPr>
  </w:style>
  <w:style w:type="table" w:styleId="af4">
    <w:name w:val="Table Grid"/>
    <w:basedOn w:val="a1"/>
    <w:uiPriority w:val="59"/>
    <w:rsid w:val="00C2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5217"/>
  </w:style>
  <w:style w:type="paragraph" w:styleId="af5">
    <w:name w:val="header"/>
    <w:basedOn w:val="a"/>
    <w:link w:val="af6"/>
    <w:uiPriority w:val="99"/>
    <w:unhideWhenUsed/>
    <w:rsid w:val="00C25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character" w:customStyle="1" w:styleId="af6">
    <w:name w:val="Верхний колонтитул Знак"/>
    <w:basedOn w:val="a0"/>
    <w:link w:val="af5"/>
    <w:uiPriority w:val="99"/>
    <w:rsid w:val="00C25217"/>
    <w:rPr>
      <w:rFonts w:ascii="Times New Roman" w:eastAsia="Times New Roman" w:hAnsi="Times New Roman" w:cs="Mangal"/>
      <w:sz w:val="24"/>
      <w:szCs w:val="21"/>
      <w:lang w:bidi="hi-IN"/>
    </w:rPr>
  </w:style>
  <w:style w:type="paragraph" w:styleId="af7">
    <w:name w:val="footer"/>
    <w:basedOn w:val="a"/>
    <w:link w:val="af8"/>
    <w:uiPriority w:val="99"/>
    <w:unhideWhenUsed/>
    <w:rsid w:val="00C25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character" w:customStyle="1" w:styleId="af8">
    <w:name w:val="Нижний колонтитул Знак"/>
    <w:basedOn w:val="a0"/>
    <w:link w:val="af7"/>
    <w:uiPriority w:val="99"/>
    <w:rsid w:val="00C25217"/>
    <w:rPr>
      <w:rFonts w:ascii="Times New Roman" w:eastAsia="Times New Roman" w:hAnsi="Times New Roman" w:cs="Mangal"/>
      <w:sz w:val="24"/>
      <w:szCs w:val="21"/>
      <w:lang w:bidi="hi-IN"/>
    </w:rPr>
  </w:style>
  <w:style w:type="character" w:styleId="af9">
    <w:name w:val="page number"/>
    <w:basedOn w:val="a0"/>
    <w:rsid w:val="00C25217"/>
  </w:style>
  <w:style w:type="character" w:styleId="afa">
    <w:name w:val="Emphasis"/>
    <w:uiPriority w:val="20"/>
    <w:qFormat/>
    <w:rsid w:val="00C25217"/>
    <w:rPr>
      <w:i/>
      <w:iCs/>
    </w:rPr>
  </w:style>
  <w:style w:type="character" w:customStyle="1" w:styleId="bumpedfont15mailrucssattributepostfix">
    <w:name w:val="bumpedfont15_mailru_css_attribute_postfix"/>
    <w:basedOn w:val="a0"/>
    <w:rsid w:val="00C25217"/>
  </w:style>
  <w:style w:type="paragraph" w:customStyle="1" w:styleId="s16mailrucssattributepostfix">
    <w:name w:val="s16_mailru_css_attribute_postfix"/>
    <w:basedOn w:val="a"/>
    <w:rsid w:val="00C2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mailrucssattributepostfix">
    <w:name w:val="s11_mailru_css_attribute_postfix"/>
    <w:basedOn w:val="a0"/>
    <w:rsid w:val="00C25217"/>
  </w:style>
  <w:style w:type="paragraph" w:customStyle="1" w:styleId="msonormalmailrucssattributepostfix">
    <w:name w:val="msonormal_mailru_css_attribute_postfix"/>
    <w:basedOn w:val="a"/>
    <w:rsid w:val="00C2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C25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ot@mmp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trana.ru" TargetMode="External"/><Relationship Id="rId5" Type="http://schemas.openxmlformats.org/officeDocument/2006/relationships/hyperlink" Target="http://www.moyastra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Середкин</dc:creator>
  <cp:keywords/>
  <dc:description/>
  <cp:lastModifiedBy>Владимир Середкин</cp:lastModifiedBy>
  <cp:revision>53</cp:revision>
  <dcterms:created xsi:type="dcterms:W3CDTF">2018-02-09T04:28:00Z</dcterms:created>
  <dcterms:modified xsi:type="dcterms:W3CDTF">2018-02-19T01:52:00Z</dcterms:modified>
</cp:coreProperties>
</file>