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40" w:rsidRDefault="00314C40" w:rsidP="00A0025D">
      <w:pPr>
        <w:ind w:left="-709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66DBC">
        <w:rPr>
          <w:rFonts w:ascii="Times New Roman" w:hAnsi="Times New Roman" w:cs="Times New Roman"/>
          <w:sz w:val="28"/>
          <w:szCs w:val="28"/>
        </w:rPr>
        <w:t>Список кандидатов на присуждение премий Губернатора Иркутской области в сфере молодежной политики в 2022 году</w:t>
      </w:r>
    </w:p>
    <w:p w:rsidR="00314C40" w:rsidRDefault="00314C40" w:rsidP="00A0025D">
      <w:pPr>
        <w:ind w:left="-709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A0025D">
      <w:pPr>
        <w:ind w:left="-709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«У</w:t>
      </w:r>
      <w:r w:rsidRPr="00C00EF6">
        <w:rPr>
          <w:rFonts w:ascii="Times New Roman" w:hAnsi="Times New Roman" w:cs="Times New Roman"/>
          <w:sz w:val="28"/>
          <w:szCs w:val="28"/>
        </w:rPr>
        <w:t>частие в деятельности, направленной на патриотическое воспитание молодежи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6295" w:rsidRDefault="00306295" w:rsidP="00A0025D">
      <w:pPr>
        <w:ind w:left="-709" w:firstLine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65"/>
        <w:gridCol w:w="2840"/>
      </w:tblGrid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КАНДИДАТА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ЗАЯВКИ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Агошков  Александр  Андреевич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Андреев  Виктор  Андреевич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Аференок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Андрей  Сергеевич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Гайнулина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Любовь 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Голофастова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Дарья 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Ефремова  Нонна  Сергеевна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Жилич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Людмила  Григорьевна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Залуцкая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Наталия  Сергеевна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Захаркина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Екатерина  Петровна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  <w:r w:rsidR="003062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ДОПУЩЕНА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Зверев  Ярослав  Сергеевич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Иванова Полина Михайловна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Иванченко  Алена  Эдуардовна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Иремашвили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Нино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Ревазиевна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Исламов  Савелий  Семенович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Калашников Роман Владимирович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Каптюк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Екатерина  Валерьевна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Каптюк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Колганова  Анна 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Комельков  Иван  Сергеевич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Комельков  Иван  Сергеевич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ДОПУЩЕНА (Дубляж заявки)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Константинов Артём  Александрович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ДОПУЩЕНА (</w:t>
            </w:r>
            <w:r w:rsidRPr="00CC4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достижения</w:t>
            </w: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Кривощеков Анатолий  Владимирович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  <w:r w:rsidR="00CC4F0A"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Кудрявцева Виктория  Валерьевна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Куколина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Надежда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Курташова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Татьяна  Петровна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Лазарев  Дмитрий  Викторович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Липатова Арина  Николаевна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Лисицкая  Виктория  Юрьевна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Мельникова  Екатерина  Сергеевна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Меркульева   Алина Сергеевна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Мещеряков  Алексей  Леонидович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Неверов  Александр  Максимович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082E98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hyperlink r:id="rId7" w:history="1">
              <w:r w:rsidR="00314C40" w:rsidRPr="00CC4F0A">
                <w:rPr>
                  <w:rFonts w:ascii="Times New Roman" w:eastAsia="Times New Roman" w:hAnsi="Times New Roman" w:cs="Times New Roman"/>
                  <w:color w:val="0D0D0D"/>
                  <w:sz w:val="28"/>
                  <w:szCs w:val="28"/>
                  <w:lang w:eastAsia="ru-RU"/>
                </w:rPr>
                <w:t xml:space="preserve">Носков Пётр  Николаевич </w:t>
              </w:r>
            </w:hyperlink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 ДОПУЩЕНА (достижения не соответствуют положению)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Орлова Мария Константиновна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Отрубейников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Илья  Александрович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Отрубейников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Илья  Александрович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CC4F0A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ДОПУЩЕНА (Дубляж заявки)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Пеньшин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Богдан 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Яшарович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Позднякова  Александра  Александровна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</w:t>
            </w: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Позднякова  Александра  Александровна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CC4F0A" w:rsidRDefault="00314C40" w:rsidP="00CC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ДОПУЩЕНА (Дубляж заявки)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Позднякова  Александра  Александровна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:rsidR="00314C40" w:rsidRPr="00CC4F0A" w:rsidRDefault="00CC4F0A" w:rsidP="00CC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ДОПУЩЕНА( </w:t>
            </w:r>
            <w:r w:rsidR="00314C40"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Дубляж заявки)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Половинкина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Дарья 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Приймачок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Анастасия  Александровна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Диана  Дмитриевна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Ружьин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Никита  Олегович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Русецкая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Екатерина  Владимировна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Свиязова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Елизавета Юрьевна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Середкина Юлия Михайловна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Скумс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Ангелина  Алексеевна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Солодаев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Александр Александрович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Старков  Иван  Игоревич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Старухин  Александр  Игоревич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Страутиныш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Кристина  Яновна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Виктория  Андреевна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Хаптагаева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Сэсэгма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Цоктоевна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ДОПУЩЕНА (</w:t>
            </w:r>
            <w:r w:rsidRPr="00CC4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достижения</w:t>
            </w: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Хойлова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Лада  Борисовна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Черных  Александр  Михайлович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Шабалин  </w:t>
            </w: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Арман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Алексеевич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Шаманская  Вероника  Геннадьевна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Якк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Дарья Алексеевна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ДОПУЩЕНА </w:t>
            </w:r>
          </w:p>
        </w:tc>
      </w:tr>
      <w:tr w:rsidR="00314C40" w:rsidRPr="00CC4F0A" w:rsidTr="00427C30">
        <w:trPr>
          <w:trHeight w:val="3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14C40" w:rsidRPr="00CC4F0A" w:rsidRDefault="00314C40" w:rsidP="00314C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Ярунина</w:t>
            </w:r>
            <w:proofErr w:type="spellEnd"/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 Виктория  Васильевна 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314C40" w:rsidRPr="00314C40" w:rsidRDefault="00314C40" w:rsidP="0031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14C4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ДОПУЩЕНА </w:t>
            </w:r>
          </w:p>
        </w:tc>
      </w:tr>
    </w:tbl>
    <w:p w:rsidR="00314C40" w:rsidRDefault="00314C40" w:rsidP="00314C4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1D1C" w:rsidRDefault="00E01D1C"/>
    <w:sectPr w:rsidR="00E01D1C" w:rsidSect="00CC4F0A">
      <w:headerReference w:type="default" r:id="rId8"/>
      <w:headerReference w:type="firs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98" w:rsidRDefault="00082E98" w:rsidP="00CC4F0A">
      <w:pPr>
        <w:spacing w:after="0" w:line="240" w:lineRule="auto"/>
      </w:pPr>
      <w:r>
        <w:separator/>
      </w:r>
    </w:p>
  </w:endnote>
  <w:endnote w:type="continuationSeparator" w:id="0">
    <w:p w:rsidR="00082E98" w:rsidRDefault="00082E98" w:rsidP="00CC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98" w:rsidRDefault="00082E98" w:rsidP="00CC4F0A">
      <w:pPr>
        <w:spacing w:after="0" w:line="240" w:lineRule="auto"/>
      </w:pPr>
      <w:r>
        <w:separator/>
      </w:r>
    </w:p>
  </w:footnote>
  <w:footnote w:type="continuationSeparator" w:id="0">
    <w:p w:rsidR="00082E98" w:rsidRDefault="00082E98" w:rsidP="00CC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0A" w:rsidRDefault="00CC4F0A" w:rsidP="00CC4F0A">
    <w:pPr>
      <w:pStyle w:val="a5"/>
    </w:pPr>
  </w:p>
  <w:p w:rsidR="00CC4F0A" w:rsidRDefault="00CC4F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99665"/>
      <w:docPartObj>
        <w:docPartGallery w:val="Page Numbers (Top of Page)"/>
        <w:docPartUnique/>
      </w:docPartObj>
    </w:sdtPr>
    <w:sdtEndPr/>
    <w:sdtContent>
      <w:p w:rsidR="00CC4F0A" w:rsidRDefault="00CC4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4F0A" w:rsidRDefault="00CC4F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176"/>
    <w:multiLevelType w:val="hybridMultilevel"/>
    <w:tmpl w:val="83E0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0"/>
    <w:rsid w:val="00082E98"/>
    <w:rsid w:val="00306295"/>
    <w:rsid w:val="00314C40"/>
    <w:rsid w:val="00412F66"/>
    <w:rsid w:val="00427C30"/>
    <w:rsid w:val="009D3043"/>
    <w:rsid w:val="00A0025D"/>
    <w:rsid w:val="00AE77DD"/>
    <w:rsid w:val="00CC4F0A"/>
    <w:rsid w:val="00E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BDE"/>
  <w15:chartTrackingRefBased/>
  <w15:docId w15:val="{A55D4CB0-2EA0-4366-A801-74A257D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C4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14C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F0A"/>
  </w:style>
  <w:style w:type="paragraph" w:styleId="a7">
    <w:name w:val="footer"/>
    <w:basedOn w:val="a"/>
    <w:link w:val="a8"/>
    <w:uiPriority w:val="99"/>
    <w:unhideWhenUsed/>
    <w:rsid w:val="00CC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mol38.ru/crm/contact/details/61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3</cp:revision>
  <dcterms:created xsi:type="dcterms:W3CDTF">2022-06-20T09:22:00Z</dcterms:created>
  <dcterms:modified xsi:type="dcterms:W3CDTF">2022-06-20T11:55:00Z</dcterms:modified>
</cp:coreProperties>
</file>