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643A98" w:rsidRDefault="00C1200B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534748603" r:id="rId8"/>
        </w:pict>
      </w:r>
      <w:r w:rsidR="00EF4A0A">
        <w:rPr>
          <w:rFonts w:ascii="Times New Roman" w:hAnsi="Times New Roman"/>
          <w:sz w:val="24"/>
          <w:szCs w:val="24"/>
        </w:rPr>
        <w:t>МИНИСТЕРСТВО ПО МОЛОДЕЖНОЙ ПОЛИТИКЕ ИРКУТСКОЙ ОБЛАСТИ</w:t>
      </w:r>
      <w:r w:rsidR="00927D07" w:rsidRPr="00643A98">
        <w:rPr>
          <w:rFonts w:ascii="Times New Roman" w:hAnsi="Times New Roman"/>
          <w:sz w:val="24"/>
          <w:szCs w:val="24"/>
        </w:rPr>
        <w:t xml:space="preserve"> </w:t>
      </w:r>
    </w:p>
    <w:p w:rsidR="00E81372" w:rsidRPr="00643A98" w:rsidRDefault="00E81372" w:rsidP="00927D0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132EA1" w:rsidRDefault="008E23DD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1 сентября</w:t>
      </w:r>
      <w:r w:rsidR="00793759">
        <w:rPr>
          <w:rFonts w:ascii="Times New Roman" w:hAnsi="Times New Roman"/>
        </w:rPr>
        <w:t xml:space="preserve"> 2016 года         </w:t>
      </w:r>
      <w:r w:rsidR="00EF4A0A">
        <w:rPr>
          <w:rFonts w:ascii="Times New Roman" w:hAnsi="Times New Roman"/>
        </w:rPr>
        <w:t xml:space="preserve">           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 w:rsidR="00EF4A0A">
        <w:rPr>
          <w:rFonts w:ascii="Times New Roman" w:hAnsi="Times New Roman"/>
        </w:rPr>
        <w:t xml:space="preserve"> </w:t>
      </w:r>
      <w:r w:rsidR="003A7BF0">
        <w:rPr>
          <w:rFonts w:ascii="Times New Roman" w:hAnsi="Times New Roman"/>
        </w:rPr>
        <w:t>17</w:t>
      </w:r>
      <w:r w:rsidR="00EF4A0A">
        <w:rPr>
          <w:rFonts w:ascii="Times New Roman" w:hAnsi="Times New Roman"/>
        </w:rPr>
        <w:t>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3A7BF0" w:rsidRPr="009B45C5" w:rsidRDefault="003A7BF0" w:rsidP="003A7BF0">
      <w:pPr>
        <w:tabs>
          <w:tab w:val="left" w:pos="709"/>
          <w:tab w:val="left" w:pos="2410"/>
          <w:tab w:val="left" w:pos="4253"/>
          <w:tab w:val="left" w:pos="4395"/>
          <w:tab w:val="left" w:pos="5670"/>
          <w:tab w:val="left" w:pos="6946"/>
        </w:tabs>
        <w:suppressAutoHyphens/>
        <w:spacing w:before="360" w:after="360" w:line="240" w:lineRule="exact"/>
        <w:ind w:left="79" w:right="18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group id="_x0000_s1144" style="position:absolute;left:0;text-align:left;margin-left:0;margin-top:15.3pt;width:199.65pt;height:2.9pt;z-index:251660288" coordorigin="1985,4885" coordsize="3993,58">
            <v:group id="_x0000_s1145" style="position:absolute;left:5920;top:4885;width:58;height:58" coordorigin="6145,4684" coordsize="58,58">
              <v:line id="_x0000_s1146" style="position:absolute;flip:x;mso-position-horizontal-relative:page;mso-position-vertical-relative:page" from="6201,4684" to="6202,4742"/>
              <v:line id="_x0000_s1147" style="position:absolute;mso-position-horizontal-relative:page;mso-position-vertical-relative:page" from="6145,4684" to="6203,4685"/>
            </v:group>
            <v:group id="_x0000_s1148" style="position:absolute;left:1985;top:4885;width:58;height:58" coordorigin="2041,4706" coordsize="58,58">
              <v:line id="_x0000_s1149" style="position:absolute;mso-position-horizontal-relative:page;mso-position-vertical-relative:page" from="2041,4706" to="2099,4707" o:allowincell="f"/>
              <v:line id="_x0000_s1150" style="position:absolute;flip:x;mso-position-horizontal-relative:page;mso-position-vertical-relative:page" from="2041,4706" to="2042,4764" o:allowincell="f"/>
            </v:group>
          </v:group>
        </w:pict>
      </w:r>
      <w:proofErr w:type="gramStart"/>
      <w:r>
        <w:rPr>
          <w:rFonts w:ascii="Times New Roman" w:hAnsi="Times New Roman"/>
          <w:noProof/>
          <w:sz w:val="28"/>
        </w:rPr>
        <w:t>Об утверждении Порядка оценки эффективности (результативности) предоставления (использования) субсидий, выделяемых из областного бюджета, в том числе и за счет средств федерального бюджета, муниципальным образованиям Иркутской области на реализацию муниципальных программ, направленных на достижение цели подпрограммы «Молодым семьям – доступное жилье» на 2014-2020 годы государственной программы Иркутской области «Доступное жилье» на 2014-2020 годы</w:t>
      </w:r>
      <w:proofErr w:type="gramEnd"/>
    </w:p>
    <w:p w:rsidR="003A7BF0" w:rsidRDefault="003A7BF0" w:rsidP="003A7BF0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целях эффективного расходования средств из областного бюджета, предусмотренных на реализацию мероприятий подпрограммы «Молодым семьям – доступное жилье» на 2014-2020 годы государственной программы Иркутской области «Доступное жилье» на 2014-2020 годы, утвержденной постановлением Правительства Иркутской области от 24 октября 2013 года № 443-пп,</w:t>
      </w:r>
      <w:r w:rsidRPr="005B6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Положением о министерстве по молодежной политике Иркутской области, утвержденным постановлением Правительства Иркутской области </w:t>
      </w:r>
      <w:r w:rsidRPr="000B6DA4">
        <w:rPr>
          <w:rFonts w:ascii="Times New Roman" w:hAnsi="Times New Roman"/>
          <w:sz w:val="28"/>
          <w:szCs w:val="28"/>
        </w:rPr>
        <w:t>от 16 марта 2016</w:t>
      </w:r>
      <w:proofErr w:type="gramEnd"/>
      <w:r w:rsidRPr="000B6DA4">
        <w:rPr>
          <w:rFonts w:ascii="Times New Roman" w:hAnsi="Times New Roman"/>
          <w:sz w:val="28"/>
          <w:szCs w:val="28"/>
        </w:rPr>
        <w:t xml:space="preserve"> года № 131-пп</w:t>
      </w:r>
      <w:r>
        <w:rPr>
          <w:rFonts w:ascii="Times New Roman" w:hAnsi="Times New Roman"/>
          <w:sz w:val="28"/>
        </w:rPr>
        <w:t xml:space="preserve">, руководствуясь </w:t>
      </w:r>
      <w:r>
        <w:rPr>
          <w:rFonts w:ascii="Times New Roman" w:hAnsi="Times New Roman"/>
          <w:sz w:val="28"/>
        </w:rPr>
        <w:br/>
        <w:t>статьей 21 Устава Иркутской области,</w:t>
      </w:r>
    </w:p>
    <w:p w:rsidR="003A7BF0" w:rsidRDefault="003A7BF0" w:rsidP="003A7B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A7BF0" w:rsidRPr="005B6807" w:rsidRDefault="003A7BF0" w:rsidP="003A7BF0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Утвердить Порядок </w:t>
      </w:r>
      <w:r>
        <w:rPr>
          <w:rFonts w:ascii="Times New Roman" w:hAnsi="Times New Roman"/>
          <w:noProof/>
          <w:sz w:val="28"/>
        </w:rPr>
        <w:t>оценки эффективности (результативности) предоставления (использования) субсидий, выделяемых из областного бюджета, в том числе и за счет средств федерального бюджета, муниципальным образованиям Иркутской области на реализацию муниципальных программ, направленных на достижение цели подпрограммы «Молодым семьям – доступное жилье» на 2014-2020 годы государственной программы Иркутской области «Доступное жилье» на 2014-2020 годы</w:t>
      </w:r>
      <w:r>
        <w:rPr>
          <w:rFonts w:ascii="Times New Roman" w:hAnsi="Times New Roman"/>
          <w:sz w:val="28"/>
        </w:rPr>
        <w:t xml:space="preserve"> (прилагается).</w:t>
      </w:r>
      <w:proofErr w:type="gramEnd"/>
    </w:p>
    <w:p w:rsidR="003A7BF0" w:rsidRPr="00DC02AC" w:rsidRDefault="003A7BF0" w:rsidP="003A7BF0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Настоящий приказ подлежит официальному опубликованию.</w:t>
      </w:r>
    </w:p>
    <w:p w:rsidR="004F14EE" w:rsidRDefault="004F14EE" w:rsidP="004F14E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4EE" w:rsidRPr="00694214" w:rsidRDefault="004F14EE" w:rsidP="004F14E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8E23DD" w:rsidTr="007F0674">
        <w:trPr>
          <w:cantSplit/>
        </w:trPr>
        <w:tc>
          <w:tcPr>
            <w:tcW w:w="3828" w:type="dxa"/>
          </w:tcPr>
          <w:p w:rsidR="008E23DD" w:rsidRDefault="008E23DD" w:rsidP="007F0674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</w:t>
            </w:r>
          </w:p>
        </w:tc>
        <w:tc>
          <w:tcPr>
            <w:tcW w:w="5386" w:type="dxa"/>
          </w:tcPr>
          <w:p w:rsidR="008E23DD" w:rsidRPr="00132EA1" w:rsidRDefault="008E23DD" w:rsidP="007F0674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А.К. Попов</w:t>
            </w: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</w:pPr>
    </w:p>
    <w:sectPr w:rsidR="009E64C4" w:rsidSect="00A143B3">
      <w:headerReference w:type="first" r:id="rId10"/>
      <w:footerReference w:type="first" r:id="rId11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9F" w:rsidRDefault="00E3129F">
      <w:r>
        <w:separator/>
      </w:r>
    </w:p>
  </w:endnote>
  <w:endnote w:type="continuationSeparator" w:id="0">
    <w:p w:rsidR="00E3129F" w:rsidRDefault="00E3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9F" w:rsidRDefault="00E3129F">
      <w:r>
        <w:separator/>
      </w:r>
    </w:p>
  </w:footnote>
  <w:footnote w:type="continuationSeparator" w:id="0">
    <w:p w:rsidR="00E3129F" w:rsidRDefault="00E3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C1200B" w:rsidP="004C12AB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8E23DD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7369"/>
    <w:multiLevelType w:val="hybridMultilevel"/>
    <w:tmpl w:val="128CE342"/>
    <w:lvl w:ilvl="0" w:tplc="B862F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cumentProtection w:edit="forms" w:enforcement="0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A1B"/>
    <w:rsid w:val="000365AD"/>
    <w:rsid w:val="00063ED0"/>
    <w:rsid w:val="00132EA1"/>
    <w:rsid w:val="001B0FD5"/>
    <w:rsid w:val="002237D0"/>
    <w:rsid w:val="0025013C"/>
    <w:rsid w:val="002722D6"/>
    <w:rsid w:val="002E404B"/>
    <w:rsid w:val="0037411E"/>
    <w:rsid w:val="003A7BF0"/>
    <w:rsid w:val="003E19A4"/>
    <w:rsid w:val="00492602"/>
    <w:rsid w:val="004B0180"/>
    <w:rsid w:val="004C12AB"/>
    <w:rsid w:val="004D22C5"/>
    <w:rsid w:val="004F14EE"/>
    <w:rsid w:val="005055D0"/>
    <w:rsid w:val="00580172"/>
    <w:rsid w:val="00612D3E"/>
    <w:rsid w:val="00643A98"/>
    <w:rsid w:val="00651213"/>
    <w:rsid w:val="00653B6B"/>
    <w:rsid w:val="0067335B"/>
    <w:rsid w:val="006815E8"/>
    <w:rsid w:val="00684FF6"/>
    <w:rsid w:val="006E001D"/>
    <w:rsid w:val="00706599"/>
    <w:rsid w:val="00711FA7"/>
    <w:rsid w:val="00750DEA"/>
    <w:rsid w:val="00793759"/>
    <w:rsid w:val="007A4B64"/>
    <w:rsid w:val="007E13DB"/>
    <w:rsid w:val="00845514"/>
    <w:rsid w:val="008C5631"/>
    <w:rsid w:val="008E23DD"/>
    <w:rsid w:val="00927D07"/>
    <w:rsid w:val="00936D77"/>
    <w:rsid w:val="009422D5"/>
    <w:rsid w:val="0096000B"/>
    <w:rsid w:val="00973A49"/>
    <w:rsid w:val="00992A1B"/>
    <w:rsid w:val="0099454A"/>
    <w:rsid w:val="009E64C4"/>
    <w:rsid w:val="00A04023"/>
    <w:rsid w:val="00A143B3"/>
    <w:rsid w:val="00A82393"/>
    <w:rsid w:val="00B76A04"/>
    <w:rsid w:val="00B77BD8"/>
    <w:rsid w:val="00BF085E"/>
    <w:rsid w:val="00C1200B"/>
    <w:rsid w:val="00C47371"/>
    <w:rsid w:val="00DC262E"/>
    <w:rsid w:val="00DD7F4D"/>
    <w:rsid w:val="00DF2FA4"/>
    <w:rsid w:val="00DF7B07"/>
    <w:rsid w:val="00E0058D"/>
    <w:rsid w:val="00E242A8"/>
    <w:rsid w:val="00E3129F"/>
    <w:rsid w:val="00E64631"/>
    <w:rsid w:val="00E81372"/>
    <w:rsid w:val="00E841B8"/>
    <w:rsid w:val="00EA5727"/>
    <w:rsid w:val="00ED6A04"/>
    <w:rsid w:val="00EE2669"/>
    <w:rsid w:val="00EF4A0A"/>
    <w:rsid w:val="00EF733D"/>
    <w:rsid w:val="00F4602E"/>
    <w:rsid w:val="00F87E4F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13"/>
  </w:style>
  <w:style w:type="paragraph" w:styleId="1">
    <w:name w:val="heading 1"/>
    <w:basedOn w:val="a"/>
    <w:next w:val="a"/>
    <w:qFormat/>
    <w:rsid w:val="0065121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5121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21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1213"/>
  </w:style>
  <w:style w:type="paragraph" w:styleId="a5">
    <w:name w:val="Block Text"/>
    <w:basedOn w:val="a"/>
    <w:rsid w:val="00651213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651213"/>
    <w:pPr>
      <w:tabs>
        <w:tab w:val="center" w:pos="4153"/>
        <w:tab w:val="right" w:pos="8306"/>
      </w:tabs>
    </w:pPr>
  </w:style>
  <w:style w:type="paragraph" w:styleId="a7">
    <w:name w:val="Plain Text"/>
    <w:basedOn w:val="a"/>
    <w:link w:val="a8"/>
    <w:rsid w:val="00EF4A0A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F4A0A"/>
    <w:rPr>
      <w:rFonts w:ascii="Courier New" w:hAnsi="Courier New"/>
    </w:rPr>
  </w:style>
  <w:style w:type="paragraph" w:customStyle="1" w:styleId="ConsTitle">
    <w:name w:val="ConsTitle"/>
    <w:rsid w:val="00EF4A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4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l\AppData\Local\Microsoft\Windows\Temporary%20Internet%20Files\Content.Outlook\00YBL18O\&#1055;&#1088;&#1080;&#1082;&#1072;&#1079;%20&#1080;&#1089;&#1087;%20&#1086;&#1088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исп орг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исп орг</vt:lpstr>
      <vt:lpstr>    П Р И К А З</vt:lpstr>
    </vt:vector>
  </TitlesOfParts>
  <Company>Управление информационного и документационного обеспечения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m.fil</dc:creator>
  <cp:lastModifiedBy>v.katarina</cp:lastModifiedBy>
  <cp:revision>2</cp:revision>
  <cp:lastPrinted>2007-01-29T06:22:00Z</cp:lastPrinted>
  <dcterms:created xsi:type="dcterms:W3CDTF">2016-09-07T02:17:00Z</dcterms:created>
  <dcterms:modified xsi:type="dcterms:W3CDTF">2016-09-07T02:17:00Z</dcterms:modified>
</cp:coreProperties>
</file>