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5E" w:rsidRPr="00280A01" w:rsidRDefault="0012425E" w:rsidP="0012425E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7"/>
      <w:bookmarkEnd w:id="0"/>
      <w:r w:rsidRPr="00280A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2425E" w:rsidRPr="00280A01" w:rsidRDefault="0012425E" w:rsidP="0012425E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 w:cs="Times New Roman"/>
          <w:sz w:val="28"/>
          <w:szCs w:val="28"/>
        </w:rPr>
      </w:pPr>
      <w:r w:rsidRPr="00280A01">
        <w:rPr>
          <w:rFonts w:ascii="Times New Roman" w:hAnsi="Times New Roman" w:cs="Times New Roman"/>
          <w:sz w:val="28"/>
          <w:szCs w:val="28"/>
        </w:rPr>
        <w:t>к приказу министерства по физической культуре, спорту и молодежной политике Иркутской области</w:t>
      </w:r>
    </w:p>
    <w:p w:rsidR="0012425E" w:rsidRPr="00280A01" w:rsidRDefault="009E7C6F" w:rsidP="0012425E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  октября  </w:t>
      </w:r>
      <w:r w:rsidR="0012425E" w:rsidRPr="00280A01">
        <w:rPr>
          <w:rFonts w:ascii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hAnsi="Times New Roman" w:cs="Times New Roman"/>
          <w:sz w:val="28"/>
          <w:szCs w:val="28"/>
        </w:rPr>
        <w:t xml:space="preserve">  №  83-мпр</w:t>
      </w:r>
    </w:p>
    <w:p w:rsidR="0012425E" w:rsidRDefault="0012425E" w:rsidP="00174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74044" w:rsidRPr="00280A01" w:rsidRDefault="0012425E" w:rsidP="00174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74044" w:rsidRPr="00280A01">
        <w:rPr>
          <w:rFonts w:ascii="Times New Roman" w:hAnsi="Times New Roman" w:cs="Times New Roman"/>
        </w:rPr>
        <w:t>Приложение 3</w:t>
      </w:r>
    </w:p>
    <w:p w:rsidR="00174044" w:rsidRPr="00280A01" w:rsidRDefault="00174044" w:rsidP="00174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80A01">
        <w:rPr>
          <w:rFonts w:ascii="Times New Roman" w:hAnsi="Times New Roman" w:cs="Times New Roman"/>
        </w:rPr>
        <w:t>к ведомственной целевой программе</w:t>
      </w:r>
    </w:p>
    <w:p w:rsidR="00174044" w:rsidRPr="00280A01" w:rsidRDefault="00174044" w:rsidP="00174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80A01">
        <w:rPr>
          <w:rFonts w:ascii="Times New Roman" w:hAnsi="Times New Roman" w:cs="Times New Roman"/>
        </w:rPr>
        <w:t>Иркутской области "</w:t>
      </w:r>
      <w:proofErr w:type="gramStart"/>
      <w:r w:rsidRPr="00280A01">
        <w:rPr>
          <w:rFonts w:ascii="Times New Roman" w:hAnsi="Times New Roman" w:cs="Times New Roman"/>
        </w:rPr>
        <w:t>Патриотическое</w:t>
      </w:r>
      <w:proofErr w:type="gramEnd"/>
    </w:p>
    <w:p w:rsidR="00174044" w:rsidRPr="00280A01" w:rsidRDefault="00174044" w:rsidP="00174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80A01">
        <w:rPr>
          <w:rFonts w:ascii="Times New Roman" w:hAnsi="Times New Roman" w:cs="Times New Roman"/>
        </w:rPr>
        <w:t>воспитание граждан в Иркутской области</w:t>
      </w:r>
    </w:p>
    <w:p w:rsidR="00174044" w:rsidRPr="00280A01" w:rsidRDefault="00174044" w:rsidP="00174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80A01">
        <w:rPr>
          <w:rFonts w:ascii="Times New Roman" w:hAnsi="Times New Roman" w:cs="Times New Roman"/>
        </w:rPr>
        <w:t>и допризывная подготовка молодежи"</w:t>
      </w:r>
    </w:p>
    <w:p w:rsidR="00174044" w:rsidRPr="00280A01" w:rsidRDefault="00174044" w:rsidP="00174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80A01">
        <w:rPr>
          <w:rFonts w:ascii="Times New Roman" w:hAnsi="Times New Roman" w:cs="Times New Roman"/>
        </w:rPr>
        <w:t>на 2014 - 2018 годы</w:t>
      </w:r>
    </w:p>
    <w:p w:rsidR="00174044" w:rsidRPr="00280A01" w:rsidRDefault="00174044" w:rsidP="0017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4044" w:rsidRPr="00280A01" w:rsidRDefault="00174044" w:rsidP="00174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653"/>
      <w:bookmarkEnd w:id="1"/>
      <w:r w:rsidRPr="00280A01">
        <w:rPr>
          <w:rFonts w:ascii="Times New Roman" w:hAnsi="Times New Roman" w:cs="Times New Roman"/>
        </w:rPr>
        <w:t xml:space="preserve">НАПРАВЛЕНИЯ И ОБЪЕМЫ ФИНАНСИРОВАНИЯ </w:t>
      </w:r>
      <w:proofErr w:type="gramStart"/>
      <w:r w:rsidRPr="00280A01">
        <w:rPr>
          <w:rFonts w:ascii="Times New Roman" w:hAnsi="Times New Roman" w:cs="Times New Roman"/>
        </w:rPr>
        <w:t>ВЕДОМСТВЕННОЙ</w:t>
      </w:r>
      <w:proofErr w:type="gramEnd"/>
      <w:r w:rsidRPr="00280A01">
        <w:rPr>
          <w:rFonts w:ascii="Times New Roman" w:hAnsi="Times New Roman" w:cs="Times New Roman"/>
        </w:rPr>
        <w:t xml:space="preserve"> ЦЕЛЕВОЙ</w:t>
      </w:r>
    </w:p>
    <w:p w:rsidR="00174044" w:rsidRPr="00280A01" w:rsidRDefault="00174044" w:rsidP="00174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A01">
        <w:rPr>
          <w:rFonts w:ascii="Times New Roman" w:hAnsi="Times New Roman" w:cs="Times New Roman"/>
        </w:rPr>
        <w:t>ПРОГРАММЫ ИРКУТСКОЙ ОБЛАСТИ "ПАТРИОТИЧЕСКОЕ ВОСПИТАНИЕ</w:t>
      </w:r>
    </w:p>
    <w:p w:rsidR="00174044" w:rsidRPr="00280A01" w:rsidRDefault="00174044" w:rsidP="00174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A01">
        <w:rPr>
          <w:rFonts w:ascii="Times New Roman" w:hAnsi="Times New Roman" w:cs="Times New Roman"/>
        </w:rPr>
        <w:t>ГРАЖДАН В ИРКУТСКОЙ ОБЛАСТИ И ДОПРИЗЫВНАЯ ПОДГОТОВКА</w:t>
      </w:r>
    </w:p>
    <w:p w:rsidR="00174044" w:rsidRPr="00280A01" w:rsidRDefault="00174044" w:rsidP="00174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80A01">
        <w:rPr>
          <w:rFonts w:ascii="Times New Roman" w:hAnsi="Times New Roman" w:cs="Times New Roman"/>
        </w:rPr>
        <w:t>МОЛОДЕЖИ" НА 2014 - 2018 ГОДЫ</w:t>
      </w:r>
    </w:p>
    <w:p w:rsidR="00174044" w:rsidRPr="00280A01" w:rsidRDefault="00174044" w:rsidP="0017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95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8"/>
        <w:gridCol w:w="1632"/>
        <w:gridCol w:w="576"/>
        <w:gridCol w:w="384"/>
        <w:gridCol w:w="384"/>
        <w:gridCol w:w="1152"/>
        <w:gridCol w:w="672"/>
        <w:gridCol w:w="1632"/>
        <w:gridCol w:w="960"/>
        <w:gridCol w:w="960"/>
        <w:gridCol w:w="960"/>
        <w:gridCol w:w="960"/>
        <w:gridCol w:w="960"/>
        <w:gridCol w:w="4800"/>
      </w:tblGrid>
      <w:tr w:rsidR="00174044" w:rsidRPr="00280A01" w:rsidTr="00F5065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цели, задачи, мероприятия 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Источник    </w:t>
            </w:r>
          </w:p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финансирования 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КЦСР  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КВР 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Общий объем  </w:t>
            </w:r>
          </w:p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финансирования,</w:t>
            </w:r>
          </w:p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тыс. руб.   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Объем финансирования, тыс. руб.       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2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3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4 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7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8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9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9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11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12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13   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Цель     "Совершенствование      системы</w:t>
            </w:r>
          </w:p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патриотического воспитания и допризывной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подготовки молодежи в Иркутской области"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44457,5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9415,90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8652,0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8385,2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9002,2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665"/>
            <w:bookmarkEnd w:id="2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9002,2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9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Изготовление     наглядной      агитации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(баннеров,      растяжек,      плакатов,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флай-карт</w:t>
            </w:r>
            <w:proofErr w:type="spellEnd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),  направленной  на  повышение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престижа воинской службы и  формирование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положительного   отношения  к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правоохранительным органам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Федерации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224,0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112,0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112,0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Издание   книг-</w:t>
            </w:r>
            <w:proofErr w:type="gram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воспоминаний    ветеранов</w:t>
            </w:r>
            <w:proofErr w:type="gramEnd"/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Великой Отечественной войны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 Федерации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680,0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320,0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320,0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74604B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Издание  Реестра  памятников </w:t>
            </w:r>
            <w:r w:rsidR="00174044" w:rsidRPr="00280A01">
              <w:rPr>
                <w:rFonts w:ascii="Times New Roman" w:hAnsi="Times New Roman" w:cs="Times New Roman"/>
                <w:sz w:val="16"/>
                <w:szCs w:val="16"/>
              </w:rPr>
              <w:t>Иркутской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4044" w:rsidRPr="00280A01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Федерации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154,4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154,4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17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Меры по поддержке деятельности поисковых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отрядов при  проведении  мероприятий  по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увековечиванию   памяти   погибших   при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защите Отечества, по розыску захоронений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(перезахоронению) останков погибших  при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защите Отечества, по присвоению  имен  и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фамилий погибших при  защите  Отечества,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занесение  фамилий   в   книгу   Памяти,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проведение  итоговых  слетов   поисковых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отрядов, посвященных окончанию поисковых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Федерации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2669,0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410,0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592,0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556,0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603,0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9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Направление  молодежи  и   руководителей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патриотических   клубов,   центров   для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участия     в     межрегиональных   и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всероссийских       соревнованиях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патриотической  направленности,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семинарах, конференциях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Федерации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605,0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120,0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160,0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160,0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573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акции  "Горячая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линия для призывников"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Федерации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184,0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40,0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36,0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36,0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36,0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36,0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7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Организация         и         проведение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Межрегионального полевого  лагеря  "Юный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спасатель"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Федерации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491,0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491,0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20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8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Организация  и  проведение  мероприятий,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посвященных:   дням    воинской    славы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(победные дни)  России  в  ознаменование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славных побед российских войск,  которые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сыграли решающую роль в истории  России;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памятным  датам  в  истории   Отечества,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связанным  с  важнейшими   историческими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событиями   в   жизни   государства    и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общества; знаменательным датам в истории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Иркутской   области,   юбилейным   датам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знаменитых  земляков  и  государственным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праздникам:</w:t>
            </w:r>
            <w:proofErr w:type="gramEnd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День России  и День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Государственного флага РФ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Федерации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345,8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37,8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80,0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76,0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76,0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76,0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68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9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 на  территории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Иркутской  области  Всероссийской  акции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"Георгиевская ленточка"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Федерации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1720,0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400,0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400,0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320,0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300,0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300,0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Организация  и   проведение   областного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конкурса патриотической песни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Федерации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252,0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112,0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11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Организация  и   проведение   областного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полевого  лагеря  "Юный  спасатель"  </w:t>
            </w:r>
            <w:proofErr w:type="gram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в     общеобразовательных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организациях,           профессиональных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образовательных      организациях      и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бразовательных   организациях 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высшего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Федерации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1452,0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360,0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376,0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358,0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358,0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15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областной акции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"Уголок  Российской  государственности",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направленной         на         изучение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героико-патриотической символики России: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Государственного    флага     Российской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Федерации, Герба  Российской  Федерации,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Гимна Российской Федерации, флага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и герба Иркутской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746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Федерации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357,3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48,1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76,80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76,20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76,2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Организация   и   проведение   областных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конкурсов  среди  студенческих   отрядов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добровольных пожарных и спасателей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   Федерации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190,0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190,0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Организация   и   проведение   областных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соревнований по  парашютному  спорту  на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приз Героя России </w:t>
            </w:r>
            <w:proofErr w:type="spell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Шерстянникова</w:t>
            </w:r>
            <w:proofErr w:type="spellEnd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   Федерации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140,0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140,0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64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Организация    конкурсов    тематических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музейных  экспозиций,  посвященных  дням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воинской славы России, памятным датам  и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государственным праздникам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   Федерации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296,0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80,0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72,0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72,0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72,0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8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Организация,  проведение  и  награждение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победителей конкурса на лучшее освещение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в   печати,   в   программах   радио   и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телевидения   вопросов   патриотического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воспитания граждан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   Федерации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160,0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80,0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80,0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Проведение  межвузовских   олимпиад   по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безопасности жизнедеятельности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   Федерации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99,0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45,0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Проведение областного конкурса  программ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по  организации  и  проведению   лагерей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патриотической направленности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   Федерации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56.2.01.02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6.3.0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4020,0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950,0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720,0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760,0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760,0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830,0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64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Проведение областного конкурса  программ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по организации  центров  патриотического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воспитания  и   допризывной   подготовки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молодежи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   Федерации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720,0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320,0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400,0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9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Проведение  областной  военно-спортивной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игры   "Зарница"   </w:t>
            </w:r>
            <w:proofErr w:type="gram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обучающихся   в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         организациях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   Федерации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2224,0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480,0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408,0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416,0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440,0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480,0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11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Проведение областной военно-спортивной игры "Орленок" (Школа безопасности) для обучающихся в общеобразовательных организациях и профессиональных образовательных ор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>ганизациях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, организация и проведение областных конкурсов среди студенческих отрядов добровольных пожарных и спасателей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F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   Федерации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2558,0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456,0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344,0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664,0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664,0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6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Проведение областных слетов организаций,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занимающихся   военно-патриотическим   и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гражданско-патриотическим    воспитанием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молодежи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   Федерации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836,0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256,0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280,0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Проведение  семинаров,   тренингов   для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специалистов    региональной     системы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патриотического воспитания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   Федерации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386,0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90,0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64,0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72,0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80,0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80,0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Развитие   и   поддержка    региональной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системы  патриотического  воспитания   и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допризывной подготовки молодежи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   Федерации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22220,0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5100,0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4080,0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4240,0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4400,0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4400,0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Содействие   деятельности   региональной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системы патриотического воспитания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  Федерации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950,0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30,0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224,0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232,0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232,0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232,0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044" w:rsidRPr="00280A01" w:rsidTr="00F50652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и размещение </w:t>
            </w:r>
            <w:proofErr w:type="spellStart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медийной</w:t>
            </w:r>
            <w:proofErr w:type="spellEnd"/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по вопросам патриотического воспитания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F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бюджет субъекта</w:t>
            </w:r>
            <w:r w:rsidR="00F50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   Федерации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801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56.2.01.99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>2.4.4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       564,0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184,0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190,0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0A01">
              <w:rPr>
                <w:rFonts w:ascii="Times New Roman" w:hAnsi="Times New Roman" w:cs="Times New Roman"/>
                <w:sz w:val="16"/>
                <w:szCs w:val="16"/>
              </w:rPr>
              <w:t xml:space="preserve">   190,0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74044" w:rsidRPr="00280A01" w:rsidRDefault="00174044" w:rsidP="0074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A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4044" w:rsidRPr="00280A01" w:rsidRDefault="00174044" w:rsidP="0017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4044" w:rsidRPr="00280A01" w:rsidRDefault="00174044" w:rsidP="0017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4044" w:rsidRPr="0012425E" w:rsidRDefault="00174044" w:rsidP="0017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4" w:rsidRPr="0012425E" w:rsidRDefault="00174044" w:rsidP="0017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5E">
        <w:rPr>
          <w:rFonts w:ascii="Times New Roman" w:hAnsi="Times New Roman" w:cs="Times New Roman"/>
          <w:sz w:val="24"/>
          <w:szCs w:val="24"/>
        </w:rPr>
        <w:t>Министр по физической культуре,</w:t>
      </w:r>
    </w:p>
    <w:p w:rsidR="00174044" w:rsidRPr="0012425E" w:rsidRDefault="00174044" w:rsidP="0017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5E">
        <w:rPr>
          <w:rFonts w:ascii="Times New Roman" w:hAnsi="Times New Roman" w:cs="Times New Roman"/>
          <w:sz w:val="24"/>
          <w:szCs w:val="24"/>
        </w:rPr>
        <w:t xml:space="preserve">спорту и молодежной политике Иркутской области            </w:t>
      </w:r>
      <w:r w:rsidR="0012425E">
        <w:rPr>
          <w:rFonts w:ascii="Times New Roman" w:hAnsi="Times New Roman" w:cs="Times New Roman"/>
          <w:sz w:val="24"/>
          <w:szCs w:val="24"/>
        </w:rPr>
        <w:t xml:space="preserve"> </w:t>
      </w:r>
      <w:r w:rsidRPr="00124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П.В. Никитин</w:t>
      </w:r>
    </w:p>
    <w:p w:rsidR="00174044" w:rsidRDefault="00174044"/>
    <w:p w:rsidR="00174044" w:rsidRPr="00174044" w:rsidRDefault="00174044" w:rsidP="00174044"/>
    <w:p w:rsidR="00174044" w:rsidRDefault="00174044" w:rsidP="00174044"/>
    <w:p w:rsidR="0009342A" w:rsidRPr="00174044" w:rsidRDefault="00174044" w:rsidP="00174044">
      <w:pPr>
        <w:tabs>
          <w:tab w:val="left" w:pos="5479"/>
        </w:tabs>
      </w:pPr>
      <w:r>
        <w:tab/>
      </w:r>
    </w:p>
    <w:sectPr w:rsidR="0009342A" w:rsidRPr="00174044" w:rsidSect="00174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044"/>
    <w:rsid w:val="0009342A"/>
    <w:rsid w:val="000D5DF6"/>
    <w:rsid w:val="0012425E"/>
    <w:rsid w:val="00174044"/>
    <w:rsid w:val="002B0E24"/>
    <w:rsid w:val="003533D4"/>
    <w:rsid w:val="00406B7D"/>
    <w:rsid w:val="00493458"/>
    <w:rsid w:val="005A0007"/>
    <w:rsid w:val="005A0F0C"/>
    <w:rsid w:val="006436B6"/>
    <w:rsid w:val="006A641B"/>
    <w:rsid w:val="006B54AE"/>
    <w:rsid w:val="0074604B"/>
    <w:rsid w:val="00870EB4"/>
    <w:rsid w:val="00906EFD"/>
    <w:rsid w:val="009C7382"/>
    <w:rsid w:val="009E7C6F"/>
    <w:rsid w:val="00A370C7"/>
    <w:rsid w:val="00BF3D0D"/>
    <w:rsid w:val="00C36CF7"/>
    <w:rsid w:val="00C74817"/>
    <w:rsid w:val="00E477A7"/>
    <w:rsid w:val="00EB2B6E"/>
    <w:rsid w:val="00F50652"/>
    <w:rsid w:val="00F9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n.stasevich</dc:creator>
  <cp:lastModifiedBy>n.stasevich</cp:lastModifiedBy>
  <cp:revision>4</cp:revision>
  <dcterms:created xsi:type="dcterms:W3CDTF">2014-10-27T01:57:00Z</dcterms:created>
  <dcterms:modified xsi:type="dcterms:W3CDTF">2014-10-28T07:32:00Z</dcterms:modified>
</cp:coreProperties>
</file>