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248"/>
        <w:gridCol w:w="5400"/>
      </w:tblGrid>
      <w:tr w:rsidR="00F66FE1" w:rsidRPr="000847AC" w:rsidTr="000847AC">
        <w:tc>
          <w:tcPr>
            <w:tcW w:w="4248" w:type="dxa"/>
          </w:tcPr>
          <w:p w:rsidR="00F66FE1" w:rsidRPr="000847AC" w:rsidRDefault="00F66FE1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44237" w:rsidRPr="000847AC" w:rsidRDefault="004D4726" w:rsidP="000847AC">
            <w:pPr>
              <w:tabs>
                <w:tab w:val="center" w:pos="2592"/>
              </w:tabs>
              <w:rPr>
                <w:sz w:val="28"/>
                <w:szCs w:val="28"/>
              </w:rPr>
            </w:pPr>
            <w:r w:rsidRPr="000847AC">
              <w:rPr>
                <w:sz w:val="28"/>
                <w:szCs w:val="28"/>
              </w:rPr>
              <w:t>Утвержден</w:t>
            </w:r>
            <w:r w:rsidR="005801C8" w:rsidRPr="000847AC">
              <w:rPr>
                <w:sz w:val="28"/>
                <w:szCs w:val="28"/>
              </w:rPr>
              <w:tab/>
            </w:r>
          </w:p>
          <w:p w:rsidR="00F66FE1" w:rsidRPr="000847AC" w:rsidRDefault="005E06B2">
            <w:pPr>
              <w:rPr>
                <w:sz w:val="28"/>
                <w:szCs w:val="28"/>
              </w:rPr>
            </w:pPr>
            <w:r w:rsidRPr="000847AC">
              <w:rPr>
                <w:sz w:val="28"/>
                <w:szCs w:val="28"/>
              </w:rPr>
              <w:t>п</w:t>
            </w:r>
            <w:r w:rsidR="00F66FE1" w:rsidRPr="000847AC">
              <w:rPr>
                <w:sz w:val="28"/>
                <w:szCs w:val="28"/>
              </w:rPr>
              <w:t>риказ</w:t>
            </w:r>
            <w:r w:rsidR="004D4726" w:rsidRPr="000847AC">
              <w:rPr>
                <w:sz w:val="28"/>
                <w:szCs w:val="28"/>
              </w:rPr>
              <w:t>ом</w:t>
            </w:r>
            <w:r w:rsidR="00744237" w:rsidRPr="000847AC">
              <w:rPr>
                <w:sz w:val="28"/>
                <w:szCs w:val="28"/>
              </w:rPr>
              <w:t xml:space="preserve"> </w:t>
            </w:r>
            <w:r w:rsidR="004D4726" w:rsidRPr="000847AC">
              <w:rPr>
                <w:sz w:val="28"/>
                <w:szCs w:val="28"/>
              </w:rPr>
              <w:t>м</w:t>
            </w:r>
            <w:r w:rsidR="00F66FE1" w:rsidRPr="000847AC">
              <w:rPr>
                <w:sz w:val="28"/>
                <w:szCs w:val="28"/>
              </w:rPr>
              <w:t>инистерства по физической культуре, спорту и молодежной политике Иркутской области</w:t>
            </w:r>
          </w:p>
          <w:p w:rsidR="00F66FE1" w:rsidRPr="000847AC" w:rsidRDefault="00F66FE1" w:rsidP="00BC51AA">
            <w:pPr>
              <w:rPr>
                <w:sz w:val="28"/>
                <w:szCs w:val="28"/>
              </w:rPr>
            </w:pPr>
            <w:r w:rsidRPr="000847AC">
              <w:rPr>
                <w:sz w:val="28"/>
                <w:szCs w:val="28"/>
              </w:rPr>
              <w:t>о</w:t>
            </w:r>
            <w:r w:rsidR="00126CF0" w:rsidRPr="000847AC">
              <w:rPr>
                <w:sz w:val="28"/>
                <w:szCs w:val="28"/>
              </w:rPr>
              <w:t xml:space="preserve">т </w:t>
            </w:r>
            <w:r w:rsidR="00BC51AA">
              <w:rPr>
                <w:sz w:val="28"/>
                <w:szCs w:val="28"/>
              </w:rPr>
              <w:t xml:space="preserve">« 3 </w:t>
            </w:r>
            <w:r w:rsidRPr="00DC165B">
              <w:rPr>
                <w:sz w:val="28"/>
                <w:szCs w:val="28"/>
              </w:rPr>
              <w:t>»</w:t>
            </w:r>
            <w:r w:rsidR="00BC51AA">
              <w:rPr>
                <w:sz w:val="28"/>
                <w:szCs w:val="28"/>
              </w:rPr>
              <w:t xml:space="preserve"> июля</w:t>
            </w:r>
            <w:r w:rsidR="00DC165B">
              <w:rPr>
                <w:sz w:val="28"/>
                <w:szCs w:val="28"/>
              </w:rPr>
              <w:t xml:space="preserve">_ </w:t>
            </w:r>
            <w:r w:rsidRPr="00DC165B">
              <w:rPr>
                <w:sz w:val="28"/>
                <w:szCs w:val="28"/>
              </w:rPr>
              <w:t>201</w:t>
            </w:r>
            <w:r w:rsidR="00DC165B">
              <w:rPr>
                <w:sz w:val="28"/>
                <w:szCs w:val="28"/>
              </w:rPr>
              <w:t>5</w:t>
            </w:r>
            <w:r w:rsidR="00126CF0" w:rsidRPr="00DC165B">
              <w:rPr>
                <w:sz w:val="28"/>
                <w:szCs w:val="28"/>
              </w:rPr>
              <w:t xml:space="preserve"> года №</w:t>
            </w:r>
            <w:r w:rsidR="00DC165B">
              <w:rPr>
                <w:sz w:val="28"/>
                <w:szCs w:val="28"/>
              </w:rPr>
              <w:t xml:space="preserve"> </w:t>
            </w:r>
            <w:r w:rsidR="00BC51AA">
              <w:rPr>
                <w:sz w:val="28"/>
                <w:szCs w:val="28"/>
              </w:rPr>
              <w:t>79-мпр</w:t>
            </w:r>
            <w:r w:rsidR="00DC165B">
              <w:rPr>
                <w:sz w:val="28"/>
                <w:szCs w:val="28"/>
              </w:rPr>
              <w:t>_______</w:t>
            </w:r>
          </w:p>
        </w:tc>
      </w:tr>
    </w:tbl>
    <w:p w:rsidR="00F66FE1" w:rsidRDefault="00F66FE1">
      <w:pPr>
        <w:rPr>
          <w:sz w:val="28"/>
          <w:szCs w:val="28"/>
        </w:rPr>
      </w:pPr>
    </w:p>
    <w:p w:rsidR="003F2740" w:rsidRPr="00DC165B" w:rsidRDefault="00DC165B" w:rsidP="00927D8A">
      <w:pPr>
        <w:jc w:val="center"/>
        <w:rPr>
          <w:b/>
          <w:sz w:val="28"/>
        </w:rPr>
      </w:pPr>
      <w:r w:rsidRPr="00DC165B">
        <w:rPr>
          <w:b/>
          <w:sz w:val="28"/>
        </w:rPr>
        <w:t>ПЕРЕЧЕНЬ ДОЛЖНОСТЕЙ И ПРОФЕССИЙ РАБОТНИКОВ ОБЛАСТНЫХ ГОСУДАРСТВЕННЫХ УЧРЕЖДЕНИЙ, КОТОРЫЕ ОТНОСЯТСЯ К ОСНОВНОМУ ПЕРСОНАЛУ ПО ВИДАМ ЭКОНОМИЧЕСКОЙ ДЕЯТЕЛЬНОСТИ, ДЛЯ РАСЧЕТА СРЕДНЕЙ ЗАРАБОТНОЙ ПЛАТЫ И ОПРЕДЕЛЕНИЯ РАЗМЕРА ДОЛЖНОСТНОГО ОКЛАДА РУКОВОДИТЕЛЕЙ ОБЛАСТНЫХ ГОСУДАРСТВЕННЫХ УЧРЕЖДЕНИЙ, ПОДВЕДОМСТВЕННЫХ МИНИСТЕРСТВУ ПО ФИЗИЧЕСКОЙ КУЛЬТУРЕ, СПОРТУ И МОЛОДЕЖНОЙ ПОЛИТИКЕ ИРКУТСКОЙ ОБЛАСТИ</w:t>
      </w:r>
    </w:p>
    <w:p w:rsidR="0025463E" w:rsidRDefault="0025463E" w:rsidP="00927D8A">
      <w:pPr>
        <w:jc w:val="center"/>
        <w:rPr>
          <w:sz w:val="28"/>
        </w:rPr>
      </w:pPr>
    </w:p>
    <w:p w:rsidR="00787D5A" w:rsidRPr="00787D5A" w:rsidRDefault="00787D5A" w:rsidP="00BB7001">
      <w:pPr>
        <w:numPr>
          <w:ilvl w:val="0"/>
          <w:numId w:val="1"/>
        </w:numPr>
        <w:tabs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По виду экономической деятельности «</w:t>
      </w:r>
      <w:r w:rsidRPr="00787D5A">
        <w:rPr>
          <w:sz w:val="28"/>
        </w:rPr>
        <w:t xml:space="preserve">Деятельность </w:t>
      </w:r>
      <w:r w:rsidR="00DC165B">
        <w:rPr>
          <w:sz w:val="28"/>
        </w:rPr>
        <w:br/>
      </w:r>
      <w:r w:rsidRPr="00787D5A">
        <w:rPr>
          <w:sz w:val="28"/>
        </w:rPr>
        <w:t>по организации отдыха и развлечений, культуры и спорта»:</w:t>
      </w:r>
    </w:p>
    <w:p w:rsidR="00787D5A" w:rsidRDefault="00DC165B" w:rsidP="00DC165B">
      <w:pPr>
        <w:tabs>
          <w:tab w:val="left" w:pos="54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а) </w:t>
      </w:r>
      <w:r w:rsidR="00B96404">
        <w:rPr>
          <w:sz w:val="28"/>
        </w:rPr>
        <w:t xml:space="preserve">должности </w:t>
      </w:r>
      <w:r w:rsidR="00787D5A">
        <w:rPr>
          <w:sz w:val="28"/>
        </w:rPr>
        <w:t>детско-</w:t>
      </w:r>
      <w:r w:rsidR="00F8673A">
        <w:rPr>
          <w:sz w:val="28"/>
        </w:rPr>
        <w:t>юношески</w:t>
      </w:r>
      <w:r w:rsidR="00B96404">
        <w:rPr>
          <w:sz w:val="28"/>
        </w:rPr>
        <w:t>х</w:t>
      </w:r>
      <w:r w:rsidR="00F8673A">
        <w:rPr>
          <w:sz w:val="28"/>
        </w:rPr>
        <w:t xml:space="preserve"> спортивны</w:t>
      </w:r>
      <w:r w:rsidR="00B96404">
        <w:rPr>
          <w:sz w:val="28"/>
        </w:rPr>
        <w:t>х</w:t>
      </w:r>
      <w:r w:rsidR="00F8673A">
        <w:rPr>
          <w:sz w:val="28"/>
        </w:rPr>
        <w:t xml:space="preserve"> школ, специализированны</w:t>
      </w:r>
      <w:r w:rsidR="00B96404">
        <w:rPr>
          <w:sz w:val="28"/>
        </w:rPr>
        <w:t>х детско-юношеских</w:t>
      </w:r>
      <w:r w:rsidR="00F8673A">
        <w:rPr>
          <w:sz w:val="28"/>
        </w:rPr>
        <w:t xml:space="preserve"> спортивны</w:t>
      </w:r>
      <w:r w:rsidR="00B96404">
        <w:rPr>
          <w:sz w:val="28"/>
        </w:rPr>
        <w:t>х</w:t>
      </w:r>
      <w:r w:rsidR="00F8673A">
        <w:rPr>
          <w:sz w:val="28"/>
        </w:rPr>
        <w:t xml:space="preserve"> школ олимпийского резерва:</w:t>
      </w:r>
    </w:p>
    <w:p w:rsidR="00F8673A" w:rsidRDefault="00F8673A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спортсмен;</w:t>
      </w:r>
    </w:p>
    <w:p w:rsidR="00F8673A" w:rsidRDefault="00F8673A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инструктор по адаптивной физической культуре;</w:t>
      </w:r>
    </w:p>
    <w:p w:rsidR="00F8673A" w:rsidRDefault="00F8673A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инструктор по спорту;</w:t>
      </w:r>
    </w:p>
    <w:p w:rsidR="00F8673A" w:rsidRDefault="00F8673A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спортсмен-инструктор;</w:t>
      </w:r>
    </w:p>
    <w:p w:rsidR="00F8673A" w:rsidRDefault="00F8673A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инструктор-методист по адаптивной физической культуре;</w:t>
      </w:r>
    </w:p>
    <w:p w:rsidR="00F8673A" w:rsidRDefault="00F8673A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инструктор-методист</w:t>
      </w:r>
      <w:r w:rsidR="007A4EB7">
        <w:rPr>
          <w:sz w:val="28"/>
        </w:rPr>
        <w:t xml:space="preserve"> физкультурно-спортивных организаций;</w:t>
      </w:r>
    </w:p>
    <w:p w:rsidR="007A4EB7" w:rsidRDefault="007A4EB7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тренер;</w:t>
      </w:r>
    </w:p>
    <w:p w:rsidR="007A4EB7" w:rsidRDefault="007A4EB7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тренер-преподаватель по адаптивной физической культуре;</w:t>
      </w:r>
    </w:p>
    <w:p w:rsidR="007A550E" w:rsidRDefault="007A550E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тренер спортивной сборной команды;</w:t>
      </w:r>
    </w:p>
    <w:p w:rsidR="007A4EB7" w:rsidRDefault="007A4EB7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хореограф;</w:t>
      </w:r>
    </w:p>
    <w:p w:rsidR="007A4EB7" w:rsidRPr="00067DB6" w:rsidRDefault="007A4EB7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067DB6">
        <w:rPr>
          <w:sz w:val="28"/>
        </w:rPr>
        <w:t>старший инструктор-методист по адаптивной физической культуре;</w:t>
      </w:r>
    </w:p>
    <w:p w:rsidR="007A4EB7" w:rsidRPr="00067DB6" w:rsidRDefault="00067DB6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067DB6">
        <w:rPr>
          <w:sz w:val="28"/>
        </w:rPr>
        <w:t xml:space="preserve">старший </w:t>
      </w:r>
      <w:r w:rsidR="007A4EB7" w:rsidRPr="00067DB6">
        <w:rPr>
          <w:sz w:val="28"/>
        </w:rPr>
        <w:t>инструктор-методист физкультурно-спортивных организаций;</w:t>
      </w:r>
    </w:p>
    <w:p w:rsidR="007A4EB7" w:rsidRDefault="00067DB6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067DB6">
        <w:rPr>
          <w:sz w:val="28"/>
        </w:rPr>
        <w:t xml:space="preserve">старший </w:t>
      </w:r>
      <w:r w:rsidR="007A4EB7" w:rsidRPr="00067DB6">
        <w:rPr>
          <w:sz w:val="28"/>
        </w:rPr>
        <w:t>тренер-преподаватель</w:t>
      </w:r>
      <w:r w:rsidR="007A4EB7">
        <w:rPr>
          <w:sz w:val="28"/>
        </w:rPr>
        <w:t xml:space="preserve"> по адаптивной физической культуре</w:t>
      </w:r>
      <w:r w:rsidR="003621E3">
        <w:rPr>
          <w:sz w:val="28"/>
        </w:rPr>
        <w:t>.</w:t>
      </w:r>
    </w:p>
    <w:p w:rsidR="007A550E" w:rsidRDefault="007A550E" w:rsidP="007A550E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старший тренер спортивной сборной команды;</w:t>
      </w:r>
    </w:p>
    <w:p w:rsidR="007A4EB7" w:rsidRDefault="00DC165B" w:rsidP="00DC165B">
      <w:pPr>
        <w:tabs>
          <w:tab w:val="left" w:pos="54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б) </w:t>
      </w:r>
      <w:r w:rsidR="00B96404">
        <w:rPr>
          <w:sz w:val="28"/>
        </w:rPr>
        <w:t>должности областного государственного бюджетного учреждения «Ц</w:t>
      </w:r>
      <w:r w:rsidR="00067DB6">
        <w:rPr>
          <w:sz w:val="28"/>
        </w:rPr>
        <w:t>ентр спортивной подготовки</w:t>
      </w:r>
      <w:r w:rsidR="00B96404">
        <w:rPr>
          <w:sz w:val="28"/>
        </w:rPr>
        <w:t xml:space="preserve"> сборных команд Иркутской области»</w:t>
      </w:r>
      <w:r w:rsidR="00067DB6">
        <w:rPr>
          <w:sz w:val="28"/>
        </w:rPr>
        <w:t>:</w:t>
      </w:r>
    </w:p>
    <w:p w:rsidR="00067DB6" w:rsidRDefault="00067DB6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спортсмен;</w:t>
      </w:r>
    </w:p>
    <w:p w:rsidR="00067DB6" w:rsidRDefault="00067DB6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главный тренер спортивной сборной команды</w:t>
      </w:r>
      <w:r w:rsidR="003621E3">
        <w:rPr>
          <w:sz w:val="28"/>
        </w:rPr>
        <w:t>.</w:t>
      </w:r>
    </w:p>
    <w:p w:rsidR="00C50F66" w:rsidRDefault="00C50F66" w:rsidP="00DC165B">
      <w:pPr>
        <w:tabs>
          <w:tab w:val="left" w:pos="54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в)</w:t>
      </w:r>
      <w:r w:rsidR="00DC165B">
        <w:rPr>
          <w:sz w:val="28"/>
        </w:rPr>
        <w:t> </w:t>
      </w:r>
      <w:r w:rsidR="00B96404">
        <w:rPr>
          <w:sz w:val="28"/>
        </w:rPr>
        <w:t xml:space="preserve">должности </w:t>
      </w:r>
      <w:r w:rsidR="00963142">
        <w:rPr>
          <w:sz w:val="28"/>
        </w:rPr>
        <w:t>областного государственного казенного учреждения «Р</w:t>
      </w:r>
      <w:r>
        <w:rPr>
          <w:sz w:val="28"/>
        </w:rPr>
        <w:t>егиональный спортивно-тренировочный центр</w:t>
      </w:r>
      <w:r w:rsidR="00963142">
        <w:rPr>
          <w:sz w:val="28"/>
        </w:rPr>
        <w:t xml:space="preserve"> «Школа высшего спортивного мастерства»</w:t>
      </w:r>
      <w:r>
        <w:rPr>
          <w:sz w:val="28"/>
        </w:rPr>
        <w:t>:</w:t>
      </w:r>
    </w:p>
    <w:p w:rsidR="00C50F66" w:rsidRDefault="00C50F66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спортсмен;</w:t>
      </w:r>
    </w:p>
    <w:p w:rsidR="00C50F66" w:rsidRDefault="00C50F66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тренер.</w:t>
      </w:r>
    </w:p>
    <w:p w:rsidR="00C50F66" w:rsidRDefault="00C50F66" w:rsidP="00DC165B">
      <w:pPr>
        <w:tabs>
          <w:tab w:val="left" w:pos="54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г)</w:t>
      </w:r>
      <w:r w:rsidR="00DC165B">
        <w:rPr>
          <w:sz w:val="28"/>
        </w:rPr>
        <w:t> </w:t>
      </w:r>
      <w:r w:rsidR="00963142">
        <w:rPr>
          <w:sz w:val="28"/>
        </w:rPr>
        <w:t>должности областного государственного казенного учреждения «Ресурсно-методический центр развития физической культуры и спорта Иркутской области»:</w:t>
      </w:r>
    </w:p>
    <w:p w:rsidR="00963142" w:rsidRDefault="00963142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специалист;</w:t>
      </w:r>
    </w:p>
    <w:p w:rsidR="00E43F40" w:rsidRDefault="00963142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ведущий специалист</w:t>
      </w:r>
      <w:r w:rsidR="00E43F40">
        <w:rPr>
          <w:sz w:val="28"/>
        </w:rPr>
        <w:t>;</w:t>
      </w:r>
    </w:p>
    <w:p w:rsidR="00963142" w:rsidRDefault="00E43F40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начальник отдела (выполняющий функции по организации и  проведению спортивно-массовых мероприятий различного уровня)</w:t>
      </w:r>
      <w:r w:rsidR="00963142">
        <w:rPr>
          <w:sz w:val="28"/>
        </w:rPr>
        <w:t>.</w:t>
      </w:r>
    </w:p>
    <w:p w:rsidR="00BB7001" w:rsidRDefault="00BB7001" w:rsidP="00DC165B">
      <w:pPr>
        <w:tabs>
          <w:tab w:val="left" w:pos="540"/>
          <w:tab w:val="left" w:pos="993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 w:rsidR="00DC165B">
        <w:rPr>
          <w:sz w:val="28"/>
        </w:rPr>
        <w:t>) </w:t>
      </w:r>
      <w:r>
        <w:rPr>
          <w:sz w:val="28"/>
        </w:rPr>
        <w:t>должности областного государственного автономного учреждения «Центр развития спортивной инфраструктуры»:</w:t>
      </w:r>
    </w:p>
    <w:p w:rsidR="00BB7001" w:rsidRPr="00DC165B" w:rsidRDefault="00BB7001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инженер;</w:t>
      </w:r>
    </w:p>
    <w:p w:rsidR="00BB7001" w:rsidRPr="00DC165B" w:rsidRDefault="00BB7001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инженер-энергетик;</w:t>
      </w:r>
    </w:p>
    <w:p w:rsidR="00BB7001" w:rsidRPr="00DC165B" w:rsidRDefault="00BB7001" w:rsidP="00DC165B">
      <w:pPr>
        <w:tabs>
          <w:tab w:val="left" w:pos="540"/>
        </w:tabs>
        <w:ind w:left="480" w:firstLine="229"/>
        <w:jc w:val="both"/>
        <w:rPr>
          <w:sz w:val="28"/>
        </w:rPr>
      </w:pPr>
      <w:proofErr w:type="spellStart"/>
      <w:proofErr w:type="gramStart"/>
      <w:r w:rsidRPr="00DC165B">
        <w:rPr>
          <w:sz w:val="28"/>
        </w:rPr>
        <w:t>инженер-электроник</w:t>
      </w:r>
      <w:proofErr w:type="spellEnd"/>
      <w:proofErr w:type="gramEnd"/>
      <w:r w:rsidRPr="00DC165B">
        <w:rPr>
          <w:sz w:val="28"/>
        </w:rPr>
        <w:t>;</w:t>
      </w:r>
    </w:p>
    <w:p w:rsidR="00BB7001" w:rsidRPr="00DC165B" w:rsidRDefault="00BB7001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инженер по качеству;</w:t>
      </w:r>
    </w:p>
    <w:p w:rsidR="00BB7001" w:rsidRPr="00DC165B" w:rsidRDefault="00BB7001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инженер по комплектации оборудования;</w:t>
      </w:r>
    </w:p>
    <w:p w:rsidR="00BB7001" w:rsidRPr="00DC165B" w:rsidRDefault="00BB7001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администратор;</w:t>
      </w:r>
    </w:p>
    <w:p w:rsidR="00BB7001" w:rsidRPr="00DC165B" w:rsidRDefault="00BB7001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инструктор по спорту;</w:t>
      </w:r>
    </w:p>
    <w:p w:rsidR="00BB7001" w:rsidRPr="00DC165B" w:rsidRDefault="00BB7001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медицинская сестра;</w:t>
      </w:r>
    </w:p>
    <w:p w:rsidR="00BB7001" w:rsidRPr="00DC165B" w:rsidRDefault="00BB7001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менеджер;</w:t>
      </w:r>
    </w:p>
    <w:p w:rsidR="00BB7001" w:rsidRDefault="00BB7001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ведущий менеджер.</w:t>
      </w:r>
    </w:p>
    <w:p w:rsidR="003F2740" w:rsidRDefault="009B6040" w:rsidP="00BB7001">
      <w:pPr>
        <w:numPr>
          <w:ilvl w:val="0"/>
          <w:numId w:val="1"/>
        </w:numPr>
        <w:tabs>
          <w:tab w:val="left" w:pos="54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По виду экономической деятельности «</w:t>
      </w:r>
      <w:r w:rsidR="003F2740">
        <w:rPr>
          <w:sz w:val="28"/>
        </w:rPr>
        <w:t>Образование</w:t>
      </w:r>
      <w:r>
        <w:rPr>
          <w:sz w:val="28"/>
        </w:rPr>
        <w:t>»</w:t>
      </w:r>
      <w:r w:rsidR="004D4726">
        <w:rPr>
          <w:sz w:val="28"/>
        </w:rPr>
        <w:t>:</w:t>
      </w:r>
    </w:p>
    <w:p w:rsidR="0025463E" w:rsidRDefault="00DC165B" w:rsidP="00DC165B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а) </w:t>
      </w:r>
      <w:r w:rsidR="00787D5A" w:rsidRPr="00DC165B">
        <w:rPr>
          <w:sz w:val="28"/>
        </w:rPr>
        <w:t>должности</w:t>
      </w:r>
      <w:r w:rsidR="00787D5A">
        <w:rPr>
          <w:sz w:val="28"/>
        </w:rPr>
        <w:t xml:space="preserve"> государственных профессиональных образовательных учреждений:</w:t>
      </w:r>
    </w:p>
    <w:p w:rsidR="00A4453A" w:rsidRPr="00DC165B" w:rsidRDefault="004D4726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п</w:t>
      </w:r>
      <w:r w:rsidR="00A4453A" w:rsidRPr="00DC165B">
        <w:rPr>
          <w:sz w:val="28"/>
        </w:rPr>
        <w:t>реподаватель</w:t>
      </w:r>
      <w:r w:rsidRPr="00DC165B">
        <w:rPr>
          <w:sz w:val="28"/>
        </w:rPr>
        <w:t>;</w:t>
      </w:r>
    </w:p>
    <w:p w:rsidR="00A4453A" w:rsidRPr="00DC165B" w:rsidRDefault="004D4726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р</w:t>
      </w:r>
      <w:r w:rsidR="00A4453A" w:rsidRPr="00DC165B">
        <w:rPr>
          <w:sz w:val="28"/>
        </w:rPr>
        <w:t>уководитель физического воспитания</w:t>
      </w:r>
      <w:r w:rsidRPr="00DC165B">
        <w:rPr>
          <w:sz w:val="28"/>
        </w:rPr>
        <w:t>;</w:t>
      </w:r>
    </w:p>
    <w:p w:rsidR="00A4453A" w:rsidRPr="00DC165B" w:rsidRDefault="004D4726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с</w:t>
      </w:r>
      <w:r w:rsidR="00A4453A" w:rsidRPr="00DC165B">
        <w:rPr>
          <w:sz w:val="28"/>
        </w:rPr>
        <w:t>тарший воспитатель</w:t>
      </w:r>
      <w:r w:rsidRPr="00DC165B">
        <w:rPr>
          <w:sz w:val="28"/>
        </w:rPr>
        <w:t>;</w:t>
      </w:r>
    </w:p>
    <w:p w:rsidR="00A4453A" w:rsidRPr="00DC165B" w:rsidRDefault="004D4726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с</w:t>
      </w:r>
      <w:r w:rsidR="00A4453A" w:rsidRPr="00DC165B">
        <w:rPr>
          <w:sz w:val="28"/>
        </w:rPr>
        <w:t>тарший методист</w:t>
      </w:r>
      <w:r w:rsidRPr="00DC165B">
        <w:rPr>
          <w:sz w:val="28"/>
        </w:rPr>
        <w:t>;</w:t>
      </w:r>
    </w:p>
    <w:p w:rsidR="00A4453A" w:rsidRPr="00DC165B" w:rsidRDefault="004D4726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с</w:t>
      </w:r>
      <w:r w:rsidR="00A4453A" w:rsidRPr="00DC165B">
        <w:rPr>
          <w:sz w:val="28"/>
        </w:rPr>
        <w:t>тарший инструктор-методист</w:t>
      </w:r>
      <w:r w:rsidRPr="00DC165B">
        <w:rPr>
          <w:sz w:val="28"/>
        </w:rPr>
        <w:t>;</w:t>
      </w:r>
    </w:p>
    <w:p w:rsidR="00A4453A" w:rsidRPr="00DC165B" w:rsidRDefault="004D4726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с</w:t>
      </w:r>
      <w:r w:rsidR="00A4453A" w:rsidRPr="00DC165B">
        <w:rPr>
          <w:sz w:val="28"/>
        </w:rPr>
        <w:t>тарший тренер-преподаватель</w:t>
      </w:r>
      <w:r w:rsidRPr="00DC165B">
        <w:rPr>
          <w:sz w:val="28"/>
        </w:rPr>
        <w:t>;</w:t>
      </w:r>
    </w:p>
    <w:p w:rsidR="00A4453A" w:rsidRPr="00DC165B" w:rsidRDefault="004D4726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в</w:t>
      </w:r>
      <w:r w:rsidR="00A4453A" w:rsidRPr="00DC165B">
        <w:rPr>
          <w:sz w:val="28"/>
        </w:rPr>
        <w:t>оспитатель</w:t>
      </w:r>
      <w:r w:rsidRPr="00DC165B">
        <w:rPr>
          <w:sz w:val="28"/>
        </w:rPr>
        <w:t>;</w:t>
      </w:r>
    </w:p>
    <w:p w:rsidR="00A4453A" w:rsidRPr="00DC165B" w:rsidRDefault="004D4726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м</w:t>
      </w:r>
      <w:r w:rsidR="00A4453A" w:rsidRPr="00DC165B">
        <w:rPr>
          <w:sz w:val="28"/>
        </w:rPr>
        <w:t>етодист</w:t>
      </w:r>
      <w:r w:rsidRPr="00DC165B">
        <w:rPr>
          <w:sz w:val="28"/>
        </w:rPr>
        <w:t>;</w:t>
      </w:r>
    </w:p>
    <w:p w:rsidR="00A4453A" w:rsidRPr="00DC165B" w:rsidRDefault="004D4726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п</w:t>
      </w:r>
      <w:r w:rsidR="00A4453A" w:rsidRPr="00DC165B">
        <w:rPr>
          <w:sz w:val="28"/>
        </w:rPr>
        <w:t>едагог-психолог</w:t>
      </w:r>
      <w:r w:rsidRPr="00DC165B">
        <w:rPr>
          <w:sz w:val="28"/>
        </w:rPr>
        <w:t>;</w:t>
      </w:r>
    </w:p>
    <w:p w:rsidR="00A4453A" w:rsidRPr="00DC165B" w:rsidRDefault="004D4726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и</w:t>
      </w:r>
      <w:r w:rsidR="00A4453A" w:rsidRPr="00DC165B">
        <w:rPr>
          <w:sz w:val="28"/>
        </w:rPr>
        <w:t>нструктор-методист</w:t>
      </w:r>
      <w:r w:rsidRPr="00DC165B">
        <w:rPr>
          <w:sz w:val="28"/>
        </w:rPr>
        <w:t>;</w:t>
      </w:r>
    </w:p>
    <w:p w:rsidR="001C6FE3" w:rsidRPr="00DC165B" w:rsidRDefault="004D4726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т</w:t>
      </w:r>
      <w:r w:rsidR="00A4453A" w:rsidRPr="00DC165B">
        <w:rPr>
          <w:sz w:val="28"/>
        </w:rPr>
        <w:t>ренер-преподаватель</w:t>
      </w:r>
      <w:r w:rsidR="00ED515B" w:rsidRPr="00DC165B">
        <w:rPr>
          <w:sz w:val="28"/>
        </w:rPr>
        <w:t>.</w:t>
      </w:r>
    </w:p>
    <w:p w:rsidR="00E331D8" w:rsidRDefault="00E331D8" w:rsidP="00DC165B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C165B">
        <w:rPr>
          <w:sz w:val="28"/>
          <w:szCs w:val="28"/>
        </w:rPr>
        <w:t> </w:t>
      </w:r>
      <w:r>
        <w:rPr>
          <w:sz w:val="28"/>
          <w:szCs w:val="28"/>
        </w:rPr>
        <w:t xml:space="preserve">должности государственных учреждений дополнительного </w:t>
      </w:r>
      <w:r w:rsidRPr="00DC165B">
        <w:rPr>
          <w:sz w:val="28"/>
        </w:rPr>
        <w:t>образования</w:t>
      </w:r>
      <w:r>
        <w:rPr>
          <w:sz w:val="28"/>
          <w:szCs w:val="28"/>
        </w:rPr>
        <w:t>:</w:t>
      </w:r>
    </w:p>
    <w:p w:rsidR="00E331D8" w:rsidRPr="00DC165B" w:rsidRDefault="00E331D8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инструктор по физической культуре;</w:t>
      </w:r>
    </w:p>
    <w:p w:rsidR="00E331D8" w:rsidRPr="00DC165B" w:rsidRDefault="00E331D8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инструктор-методист;</w:t>
      </w:r>
    </w:p>
    <w:p w:rsidR="00E331D8" w:rsidRPr="00DC165B" w:rsidRDefault="00E331D8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тренер-преподаватель;</w:t>
      </w:r>
    </w:p>
    <w:p w:rsidR="00E331D8" w:rsidRPr="00DC165B" w:rsidRDefault="00E331D8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методист;</w:t>
      </w:r>
    </w:p>
    <w:p w:rsidR="00FA2992" w:rsidRPr="00DC165B" w:rsidRDefault="00FA2992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хореограф;</w:t>
      </w:r>
    </w:p>
    <w:p w:rsidR="00E331D8" w:rsidRPr="00DC165B" w:rsidRDefault="00E331D8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старший инструктор-методист;</w:t>
      </w:r>
    </w:p>
    <w:p w:rsidR="00E331D8" w:rsidRPr="00DC165B" w:rsidRDefault="00E331D8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старший тренер-преподаватель.</w:t>
      </w:r>
    </w:p>
    <w:p w:rsidR="001C6FE3" w:rsidRPr="00BB7001" w:rsidRDefault="003F2740" w:rsidP="00DC165B">
      <w:pPr>
        <w:numPr>
          <w:ilvl w:val="0"/>
          <w:numId w:val="1"/>
        </w:numPr>
        <w:tabs>
          <w:tab w:val="left" w:pos="54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По виду экономической деятельности «Здравоохранение и </w:t>
      </w:r>
      <w:r w:rsidRPr="00DC165B">
        <w:rPr>
          <w:sz w:val="28"/>
        </w:rPr>
        <w:t>предоставление</w:t>
      </w:r>
      <w:r w:rsidRPr="00BB7001">
        <w:rPr>
          <w:sz w:val="28"/>
          <w:szCs w:val="28"/>
        </w:rPr>
        <w:t xml:space="preserve"> социальных услуг»</w:t>
      </w:r>
      <w:r w:rsidR="00FC0948" w:rsidRPr="00BB7001">
        <w:rPr>
          <w:sz w:val="28"/>
          <w:szCs w:val="28"/>
        </w:rPr>
        <w:t>:</w:t>
      </w:r>
      <w:r w:rsidR="001C6FE3" w:rsidRPr="00BB7001">
        <w:rPr>
          <w:sz w:val="28"/>
          <w:szCs w:val="28"/>
        </w:rPr>
        <w:t xml:space="preserve">      </w:t>
      </w:r>
    </w:p>
    <w:p w:rsidR="001C6FE3" w:rsidRPr="00DC165B" w:rsidRDefault="00ED515B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в</w:t>
      </w:r>
      <w:r w:rsidR="001C6FE3" w:rsidRPr="00DC165B">
        <w:rPr>
          <w:sz w:val="28"/>
        </w:rPr>
        <w:t>рач-специалист</w:t>
      </w:r>
      <w:r w:rsidRPr="00DC165B">
        <w:rPr>
          <w:sz w:val="28"/>
        </w:rPr>
        <w:t>;</w:t>
      </w:r>
    </w:p>
    <w:p w:rsidR="001C6FE3" w:rsidRPr="00DC165B" w:rsidRDefault="00ED515B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lastRenderedPageBreak/>
        <w:t>с</w:t>
      </w:r>
      <w:r w:rsidR="001C6FE3" w:rsidRPr="00DC165B">
        <w:rPr>
          <w:sz w:val="28"/>
        </w:rPr>
        <w:t>таршая медицинская сестра</w:t>
      </w:r>
      <w:r w:rsidRPr="00DC165B">
        <w:rPr>
          <w:sz w:val="28"/>
        </w:rPr>
        <w:t>;</w:t>
      </w:r>
    </w:p>
    <w:p w:rsidR="001C6FE3" w:rsidRDefault="00ED515B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м</w:t>
      </w:r>
      <w:r w:rsidR="001C6FE3" w:rsidRPr="00DC165B">
        <w:rPr>
          <w:sz w:val="28"/>
        </w:rPr>
        <w:t>едицинская сестра</w:t>
      </w:r>
      <w:r w:rsidRPr="00DC165B">
        <w:rPr>
          <w:sz w:val="28"/>
        </w:rPr>
        <w:t>;</w:t>
      </w:r>
    </w:p>
    <w:p w:rsidR="003055C1" w:rsidRPr="00DC165B" w:rsidRDefault="003055C1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фельдшер;</w:t>
      </w:r>
    </w:p>
    <w:p w:rsidR="001C6FE3" w:rsidRPr="00DC165B" w:rsidRDefault="00ED515B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с</w:t>
      </w:r>
      <w:r w:rsidR="001C6FE3" w:rsidRPr="00DC165B">
        <w:rPr>
          <w:sz w:val="28"/>
        </w:rPr>
        <w:t>пециалист по социальной работе</w:t>
      </w:r>
      <w:r w:rsidRPr="00DC165B">
        <w:rPr>
          <w:sz w:val="28"/>
        </w:rPr>
        <w:t>;</w:t>
      </w:r>
    </w:p>
    <w:p w:rsidR="001C6FE3" w:rsidRPr="00DC165B" w:rsidRDefault="00ED515B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м</w:t>
      </w:r>
      <w:r w:rsidR="001C6FE3" w:rsidRPr="00DC165B">
        <w:rPr>
          <w:sz w:val="28"/>
        </w:rPr>
        <w:t>едицинский психолог</w:t>
      </w:r>
      <w:r w:rsidRPr="00DC165B">
        <w:rPr>
          <w:sz w:val="28"/>
        </w:rPr>
        <w:t>;</w:t>
      </w:r>
    </w:p>
    <w:p w:rsidR="001C6FE3" w:rsidRDefault="00ED515B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и</w:t>
      </w:r>
      <w:r w:rsidR="001C6FE3" w:rsidRPr="00DC165B">
        <w:rPr>
          <w:sz w:val="28"/>
        </w:rPr>
        <w:t>нструктор-методист по лечебной физкультуре</w:t>
      </w:r>
      <w:r w:rsidR="00417935">
        <w:rPr>
          <w:sz w:val="28"/>
        </w:rPr>
        <w:t>;</w:t>
      </w:r>
    </w:p>
    <w:p w:rsidR="00417935" w:rsidRDefault="00417935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психолог;</w:t>
      </w:r>
    </w:p>
    <w:p w:rsidR="00417935" w:rsidRDefault="00417935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социальный педагог;</w:t>
      </w:r>
    </w:p>
    <w:p w:rsidR="00417935" w:rsidRDefault="00417935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инженер-программист;</w:t>
      </w:r>
    </w:p>
    <w:p w:rsidR="00417935" w:rsidRDefault="00417935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специалист по работе с молодежью;</w:t>
      </w:r>
    </w:p>
    <w:p w:rsidR="00417935" w:rsidRDefault="00417935" w:rsidP="00DC165B">
      <w:pPr>
        <w:tabs>
          <w:tab w:val="left" w:pos="540"/>
        </w:tabs>
        <w:ind w:left="480" w:firstLine="229"/>
        <w:jc w:val="both"/>
        <w:rPr>
          <w:sz w:val="28"/>
        </w:rPr>
      </w:pPr>
      <w:r>
        <w:rPr>
          <w:sz w:val="28"/>
        </w:rPr>
        <w:t>специалист по социальной работе с молодежью.</w:t>
      </w:r>
    </w:p>
    <w:p w:rsidR="00F66FE1" w:rsidRDefault="007A5D76" w:rsidP="00BB7001">
      <w:pPr>
        <w:numPr>
          <w:ilvl w:val="0"/>
          <w:numId w:val="1"/>
        </w:numPr>
        <w:tabs>
          <w:tab w:val="left" w:pos="54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По другим видам  экономической деятельности</w:t>
      </w:r>
      <w:r w:rsidR="00ED515B">
        <w:rPr>
          <w:sz w:val="28"/>
        </w:rPr>
        <w:t>:</w:t>
      </w:r>
    </w:p>
    <w:p w:rsidR="00E321FC" w:rsidRPr="00DC165B" w:rsidRDefault="00ED515B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в</w:t>
      </w:r>
      <w:r w:rsidR="00E321FC" w:rsidRPr="00DC165B">
        <w:rPr>
          <w:sz w:val="28"/>
        </w:rPr>
        <w:t>едущий специалист</w:t>
      </w:r>
      <w:r w:rsidRPr="00DC165B">
        <w:rPr>
          <w:sz w:val="28"/>
        </w:rPr>
        <w:t>;</w:t>
      </w:r>
      <w:r w:rsidR="00E321FC" w:rsidRPr="00DC165B">
        <w:rPr>
          <w:sz w:val="28"/>
        </w:rPr>
        <w:t xml:space="preserve"> </w:t>
      </w:r>
    </w:p>
    <w:p w:rsidR="00E321FC" w:rsidRPr="00DC165B" w:rsidRDefault="00ED515B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г</w:t>
      </w:r>
      <w:r w:rsidR="00E321FC" w:rsidRPr="00DC165B">
        <w:rPr>
          <w:sz w:val="28"/>
        </w:rPr>
        <w:t>лавный специалист</w:t>
      </w:r>
      <w:r w:rsidRPr="00DC165B">
        <w:rPr>
          <w:sz w:val="28"/>
        </w:rPr>
        <w:t>;</w:t>
      </w:r>
      <w:r w:rsidR="00E321FC" w:rsidRPr="00DC165B">
        <w:rPr>
          <w:sz w:val="28"/>
        </w:rPr>
        <w:t xml:space="preserve">  </w:t>
      </w:r>
    </w:p>
    <w:p w:rsidR="00FD2D04" w:rsidRPr="00DC165B" w:rsidRDefault="00ED515B" w:rsidP="00DC165B">
      <w:pPr>
        <w:tabs>
          <w:tab w:val="left" w:pos="540"/>
        </w:tabs>
        <w:ind w:left="480" w:firstLine="229"/>
        <w:jc w:val="both"/>
        <w:rPr>
          <w:sz w:val="28"/>
        </w:rPr>
      </w:pPr>
      <w:r w:rsidRPr="00DC165B">
        <w:rPr>
          <w:sz w:val="28"/>
        </w:rPr>
        <w:t>с</w:t>
      </w:r>
      <w:r w:rsidR="007A5D76" w:rsidRPr="00DC165B">
        <w:rPr>
          <w:sz w:val="28"/>
        </w:rPr>
        <w:t>пециалист</w:t>
      </w:r>
      <w:r w:rsidRPr="00DC165B">
        <w:rPr>
          <w:sz w:val="28"/>
        </w:rPr>
        <w:t>.</w:t>
      </w:r>
    </w:p>
    <w:p w:rsidR="007A5D76" w:rsidRDefault="007A5D76" w:rsidP="00BB7001">
      <w:pPr>
        <w:ind w:left="540"/>
        <w:jc w:val="both"/>
        <w:rPr>
          <w:sz w:val="28"/>
          <w:szCs w:val="28"/>
        </w:rPr>
      </w:pPr>
    </w:p>
    <w:p w:rsidR="00B2711A" w:rsidRDefault="00B2711A" w:rsidP="00FD2D04">
      <w:pPr>
        <w:ind w:left="540"/>
        <w:rPr>
          <w:sz w:val="28"/>
          <w:szCs w:val="28"/>
        </w:rPr>
      </w:pPr>
    </w:p>
    <w:p w:rsidR="00BB7001" w:rsidRDefault="00BB7001" w:rsidP="00FD2D04">
      <w:pPr>
        <w:ind w:left="540"/>
        <w:rPr>
          <w:sz w:val="28"/>
          <w:szCs w:val="28"/>
        </w:rPr>
      </w:pPr>
    </w:p>
    <w:p w:rsidR="00BB7001" w:rsidRDefault="00BB7001" w:rsidP="00BB7001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Краюшкина</w:t>
      </w:r>
    </w:p>
    <w:sectPr w:rsidR="00BB7001" w:rsidSect="00322F06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6E" w:rsidRDefault="006D626E">
      <w:r>
        <w:separator/>
      </w:r>
    </w:p>
  </w:endnote>
  <w:endnote w:type="continuationSeparator" w:id="0">
    <w:p w:rsidR="006D626E" w:rsidRDefault="006D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6E" w:rsidRDefault="006D626E">
      <w:r>
        <w:separator/>
      </w:r>
    </w:p>
  </w:footnote>
  <w:footnote w:type="continuationSeparator" w:id="0">
    <w:p w:rsidR="006D626E" w:rsidRDefault="006D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B2" w:rsidRDefault="005E06B2" w:rsidP="00E35A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06B2" w:rsidRDefault="005E06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B2" w:rsidRDefault="005E06B2" w:rsidP="00E35A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1AA">
      <w:rPr>
        <w:rStyle w:val="a5"/>
        <w:noProof/>
      </w:rPr>
      <w:t>3</w:t>
    </w:r>
    <w:r>
      <w:rPr>
        <w:rStyle w:val="a5"/>
      </w:rPr>
      <w:fldChar w:fldCharType="end"/>
    </w:r>
  </w:p>
  <w:p w:rsidR="005E06B2" w:rsidRDefault="005E06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0EDB"/>
    <w:multiLevelType w:val="hybridMultilevel"/>
    <w:tmpl w:val="210C10FE"/>
    <w:lvl w:ilvl="0" w:tplc="4C3888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FE1"/>
    <w:rsid w:val="000362CB"/>
    <w:rsid w:val="00067DB6"/>
    <w:rsid w:val="000847AC"/>
    <w:rsid w:val="00126CF0"/>
    <w:rsid w:val="00127A8E"/>
    <w:rsid w:val="00127B83"/>
    <w:rsid w:val="001871D6"/>
    <w:rsid w:val="001C6FE3"/>
    <w:rsid w:val="0025463E"/>
    <w:rsid w:val="0025767E"/>
    <w:rsid w:val="003055C1"/>
    <w:rsid w:val="00322F06"/>
    <w:rsid w:val="003621E3"/>
    <w:rsid w:val="003F2740"/>
    <w:rsid w:val="00417935"/>
    <w:rsid w:val="004217DA"/>
    <w:rsid w:val="00447351"/>
    <w:rsid w:val="004D4726"/>
    <w:rsid w:val="00515263"/>
    <w:rsid w:val="005801C8"/>
    <w:rsid w:val="005E06B2"/>
    <w:rsid w:val="00692C96"/>
    <w:rsid w:val="006D626E"/>
    <w:rsid w:val="00744237"/>
    <w:rsid w:val="00787D5A"/>
    <w:rsid w:val="007A4EB7"/>
    <w:rsid w:val="007A550E"/>
    <w:rsid w:val="007A5D76"/>
    <w:rsid w:val="008159D1"/>
    <w:rsid w:val="00856C63"/>
    <w:rsid w:val="00863379"/>
    <w:rsid w:val="00873966"/>
    <w:rsid w:val="008C5361"/>
    <w:rsid w:val="00927D8A"/>
    <w:rsid w:val="00963142"/>
    <w:rsid w:val="009843FD"/>
    <w:rsid w:val="009B6040"/>
    <w:rsid w:val="009D5EDA"/>
    <w:rsid w:val="00A4453A"/>
    <w:rsid w:val="00A5671A"/>
    <w:rsid w:val="00B2711A"/>
    <w:rsid w:val="00B96404"/>
    <w:rsid w:val="00BB7001"/>
    <w:rsid w:val="00BC51AA"/>
    <w:rsid w:val="00C14588"/>
    <w:rsid w:val="00C50F66"/>
    <w:rsid w:val="00D44FE6"/>
    <w:rsid w:val="00DC165B"/>
    <w:rsid w:val="00DC2928"/>
    <w:rsid w:val="00DF553B"/>
    <w:rsid w:val="00E321FC"/>
    <w:rsid w:val="00E331D8"/>
    <w:rsid w:val="00E35A6F"/>
    <w:rsid w:val="00E37385"/>
    <w:rsid w:val="00E41DF7"/>
    <w:rsid w:val="00E43F40"/>
    <w:rsid w:val="00ED515B"/>
    <w:rsid w:val="00F60CE3"/>
    <w:rsid w:val="00F66FE1"/>
    <w:rsid w:val="00F8673A"/>
    <w:rsid w:val="00FA2992"/>
    <w:rsid w:val="00FC0948"/>
    <w:rsid w:val="00FD2D04"/>
    <w:rsid w:val="00FE7E33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7D8A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styleId="a5">
    <w:name w:val="page number"/>
    <w:basedOn w:val="a0"/>
    <w:rsid w:val="00322F06"/>
  </w:style>
  <w:style w:type="paragraph" w:styleId="a6">
    <w:name w:val="Balloon Text"/>
    <w:basedOn w:val="a"/>
    <w:semiHidden/>
    <w:rsid w:val="005E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приказу</vt:lpstr>
    </vt:vector>
  </TitlesOfParts>
  <Company>SPORT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приказу</dc:title>
  <dc:creator>Пользователь</dc:creator>
  <cp:lastModifiedBy>n.stasevich</cp:lastModifiedBy>
  <cp:revision>2</cp:revision>
  <cp:lastPrinted>2015-06-05T02:51:00Z</cp:lastPrinted>
  <dcterms:created xsi:type="dcterms:W3CDTF">2015-07-02T09:23:00Z</dcterms:created>
  <dcterms:modified xsi:type="dcterms:W3CDTF">2015-07-02T09:23:00Z</dcterms:modified>
</cp:coreProperties>
</file>