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22" w:rsidRDefault="00405212" w:rsidP="000C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A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C0622" w:rsidRDefault="002C088A" w:rsidP="000C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2017</w:t>
      </w:r>
      <w:r w:rsidR="00405212" w:rsidRPr="000350A3">
        <w:rPr>
          <w:rFonts w:ascii="Times New Roman" w:hAnsi="Times New Roman" w:cs="Times New Roman"/>
          <w:b/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 </w:t>
      </w:r>
    </w:p>
    <w:p w:rsidR="00235659" w:rsidRPr="000350A3" w:rsidRDefault="00405212" w:rsidP="000C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A3">
        <w:rPr>
          <w:rFonts w:ascii="Times New Roman" w:hAnsi="Times New Roman" w:cs="Times New Roman"/>
          <w:b/>
          <w:sz w:val="28"/>
          <w:szCs w:val="28"/>
        </w:rPr>
        <w:t>областных государственных казенных учреждений, подведомственных министерству по молодежной политике Иркутской области</w:t>
      </w:r>
    </w:p>
    <w:p w:rsidR="00D9306E" w:rsidRDefault="00D9306E" w:rsidP="004052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3"/>
        <w:gridCol w:w="1631"/>
        <w:gridCol w:w="1852"/>
        <w:gridCol w:w="1689"/>
      </w:tblGrid>
      <w:tr w:rsidR="00405212" w:rsidRPr="00570CE2" w:rsidTr="00B37C12">
        <w:trPr>
          <w:trHeight w:val="572"/>
        </w:trPr>
        <w:tc>
          <w:tcPr>
            <w:tcW w:w="0" w:type="auto"/>
            <w:vMerge w:val="restart"/>
          </w:tcPr>
          <w:p w:rsidR="00B37C12" w:rsidRPr="00570CE2" w:rsidRDefault="00B37C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2" w:rsidRPr="00570CE2" w:rsidRDefault="00B37C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12" w:rsidRPr="00570CE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405212" w:rsidRPr="00570CE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</w:t>
            </w:r>
          </w:p>
        </w:tc>
        <w:tc>
          <w:tcPr>
            <w:tcW w:w="5172" w:type="dxa"/>
            <w:gridSpan w:val="3"/>
            <w:tcBorders>
              <w:bottom w:val="single" w:sz="4" w:space="0" w:color="auto"/>
            </w:tcBorders>
          </w:tcPr>
          <w:p w:rsidR="00405212" w:rsidRPr="00570CE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r w:rsidR="000350A3" w:rsidRPr="00570CE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405212" w:rsidRPr="00570CE2" w:rsidTr="00B37C12">
        <w:trPr>
          <w:trHeight w:val="1132"/>
        </w:trPr>
        <w:tc>
          <w:tcPr>
            <w:tcW w:w="0" w:type="auto"/>
            <w:vMerge/>
          </w:tcPr>
          <w:p w:rsidR="00405212" w:rsidRPr="00570CE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306E" w:rsidRPr="00570CE2" w:rsidRDefault="00D9306E" w:rsidP="00D9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12" w:rsidRPr="00570CE2" w:rsidRDefault="00405212" w:rsidP="00D9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B37C12" w:rsidRPr="00570CE2" w:rsidRDefault="00B37C12" w:rsidP="00D9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12" w:rsidRPr="00570CE2" w:rsidRDefault="00405212" w:rsidP="00D9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B37C12" w:rsidRPr="00570CE2" w:rsidRDefault="00B37C12" w:rsidP="00D9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12" w:rsidRPr="00570CE2" w:rsidRDefault="00405212" w:rsidP="00D9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05212" w:rsidRPr="00570CE2" w:rsidTr="000C0622">
        <w:trPr>
          <w:trHeight w:val="1224"/>
        </w:trPr>
        <w:tc>
          <w:tcPr>
            <w:tcW w:w="0" w:type="auto"/>
          </w:tcPr>
          <w:p w:rsidR="00D9306E" w:rsidRPr="00570CE2" w:rsidRDefault="00405212" w:rsidP="0040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E2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учреждение </w:t>
            </w:r>
          </w:p>
          <w:p w:rsidR="00405212" w:rsidRPr="00570CE2" w:rsidRDefault="00405212" w:rsidP="0040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E2">
              <w:rPr>
                <w:rFonts w:ascii="Times New Roman" w:hAnsi="Times New Roman"/>
                <w:sz w:val="24"/>
                <w:szCs w:val="24"/>
              </w:rPr>
              <w:t>«Молодежный кадровый центр»</w:t>
            </w:r>
          </w:p>
          <w:p w:rsidR="00405212" w:rsidRPr="00570CE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06E" w:rsidRPr="00570CE2" w:rsidRDefault="00217716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48 696,05</w:t>
            </w:r>
          </w:p>
        </w:tc>
        <w:tc>
          <w:tcPr>
            <w:tcW w:w="1852" w:type="dxa"/>
          </w:tcPr>
          <w:p w:rsidR="00D9306E" w:rsidRPr="00570CE2" w:rsidRDefault="00217716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30 268,56</w:t>
            </w:r>
          </w:p>
        </w:tc>
        <w:tc>
          <w:tcPr>
            <w:tcW w:w="1689" w:type="dxa"/>
          </w:tcPr>
          <w:p w:rsidR="00D9306E" w:rsidRPr="00570CE2" w:rsidRDefault="00217716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41 943,87</w:t>
            </w:r>
          </w:p>
        </w:tc>
      </w:tr>
      <w:tr w:rsidR="00405212" w:rsidRPr="00570CE2" w:rsidTr="00F90D3D">
        <w:trPr>
          <w:trHeight w:val="1128"/>
        </w:trPr>
        <w:tc>
          <w:tcPr>
            <w:tcW w:w="0" w:type="auto"/>
          </w:tcPr>
          <w:p w:rsidR="00D9306E" w:rsidRPr="00570CE2" w:rsidRDefault="00405212" w:rsidP="0040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E2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учреждение</w:t>
            </w:r>
          </w:p>
          <w:p w:rsidR="00405212" w:rsidRPr="00570CE2" w:rsidRDefault="00405212" w:rsidP="0040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E2">
              <w:rPr>
                <w:rFonts w:ascii="Times New Roman" w:hAnsi="Times New Roman"/>
                <w:sz w:val="24"/>
                <w:szCs w:val="24"/>
              </w:rPr>
              <w:t xml:space="preserve"> «Центр профилактики наркомании» </w:t>
            </w:r>
          </w:p>
          <w:p w:rsidR="00405212" w:rsidRPr="00570CE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06E" w:rsidRPr="00570CE2" w:rsidRDefault="001E6A43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56 049,44</w:t>
            </w:r>
          </w:p>
        </w:tc>
        <w:tc>
          <w:tcPr>
            <w:tcW w:w="1852" w:type="dxa"/>
          </w:tcPr>
          <w:p w:rsidR="00D9306E" w:rsidRPr="00570CE2" w:rsidRDefault="00570CE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27499,38</w:t>
            </w:r>
          </w:p>
        </w:tc>
        <w:tc>
          <w:tcPr>
            <w:tcW w:w="1689" w:type="dxa"/>
          </w:tcPr>
          <w:p w:rsidR="00D9306E" w:rsidRPr="00570CE2" w:rsidRDefault="001E6A43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46 962,58</w:t>
            </w:r>
          </w:p>
        </w:tc>
      </w:tr>
      <w:tr w:rsidR="00405212" w:rsidRPr="00570CE2" w:rsidTr="00F90D3D">
        <w:trPr>
          <w:trHeight w:val="1130"/>
        </w:trPr>
        <w:tc>
          <w:tcPr>
            <w:tcW w:w="0" w:type="auto"/>
          </w:tcPr>
          <w:p w:rsidR="00D9306E" w:rsidRPr="00570CE2" w:rsidRDefault="00405212" w:rsidP="0040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E2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учреждение  </w:t>
            </w:r>
          </w:p>
          <w:p w:rsidR="00D9306E" w:rsidRPr="00570CE2" w:rsidRDefault="00405212" w:rsidP="0040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E2">
              <w:rPr>
                <w:rFonts w:ascii="Times New Roman" w:hAnsi="Times New Roman"/>
                <w:sz w:val="24"/>
                <w:szCs w:val="24"/>
              </w:rPr>
              <w:t>«Центр социальных и информационных услуг для молодежи»</w:t>
            </w:r>
          </w:p>
          <w:p w:rsidR="00405212" w:rsidRPr="00570CE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06E" w:rsidRPr="00570CE2" w:rsidRDefault="00217716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64 579,17</w:t>
            </w:r>
          </w:p>
        </w:tc>
        <w:tc>
          <w:tcPr>
            <w:tcW w:w="1852" w:type="dxa"/>
          </w:tcPr>
          <w:p w:rsidR="00D9306E" w:rsidRPr="00570CE2" w:rsidRDefault="00217716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39 178,35</w:t>
            </w:r>
          </w:p>
        </w:tc>
        <w:tc>
          <w:tcPr>
            <w:tcW w:w="1689" w:type="dxa"/>
          </w:tcPr>
          <w:p w:rsidR="00D9306E" w:rsidRPr="00570CE2" w:rsidRDefault="00217716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52 839,40</w:t>
            </w:r>
          </w:p>
        </w:tc>
      </w:tr>
      <w:tr w:rsidR="00405212" w:rsidRPr="00570CE2" w:rsidTr="00F90D3D">
        <w:trPr>
          <w:trHeight w:val="1149"/>
        </w:trPr>
        <w:tc>
          <w:tcPr>
            <w:tcW w:w="0" w:type="auto"/>
          </w:tcPr>
          <w:p w:rsidR="00D9306E" w:rsidRPr="00570CE2" w:rsidRDefault="00405212" w:rsidP="0040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E2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учреждение  </w:t>
            </w:r>
          </w:p>
          <w:p w:rsidR="00405212" w:rsidRPr="00570CE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/>
                <w:sz w:val="24"/>
                <w:szCs w:val="24"/>
              </w:rPr>
              <w:t>«Центр реабилитации наркозависимых «Воля»</w:t>
            </w:r>
          </w:p>
          <w:p w:rsidR="00405212" w:rsidRPr="00570CE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06E" w:rsidRPr="00570CE2" w:rsidRDefault="00217716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65 885,49</w:t>
            </w:r>
          </w:p>
        </w:tc>
        <w:tc>
          <w:tcPr>
            <w:tcW w:w="1852" w:type="dxa"/>
          </w:tcPr>
          <w:p w:rsidR="00D9306E" w:rsidRPr="00570CE2" w:rsidRDefault="00217716" w:rsidP="0021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41 091,93</w:t>
            </w:r>
          </w:p>
          <w:p w:rsidR="00217716" w:rsidRPr="00570CE2" w:rsidRDefault="00217716" w:rsidP="0021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40 551,36</w:t>
            </w:r>
          </w:p>
        </w:tc>
        <w:tc>
          <w:tcPr>
            <w:tcW w:w="1689" w:type="dxa"/>
          </w:tcPr>
          <w:p w:rsidR="00D9306E" w:rsidRPr="00570CE2" w:rsidRDefault="00217716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E2">
              <w:rPr>
                <w:rFonts w:ascii="Times New Roman" w:hAnsi="Times New Roman" w:cs="Times New Roman"/>
                <w:sz w:val="24"/>
                <w:szCs w:val="24"/>
              </w:rPr>
              <w:t>54 195,88</w:t>
            </w:r>
          </w:p>
        </w:tc>
      </w:tr>
    </w:tbl>
    <w:p w:rsidR="00405212" w:rsidRDefault="00405212" w:rsidP="00405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212" w:rsidRDefault="00405212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F90D3D" w:rsidRDefault="00F90D3D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F90D3D" w:rsidRDefault="00F90D3D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F90D3D" w:rsidRDefault="00F90D3D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F90D3D" w:rsidRDefault="00F90D3D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F90D3D" w:rsidRDefault="00F90D3D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F90D3D" w:rsidRDefault="00F90D3D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F90D3D" w:rsidRDefault="00F90D3D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F90D3D" w:rsidRDefault="00F90D3D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405212" w:rsidRPr="00405212" w:rsidRDefault="004052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5212" w:rsidRPr="0040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12"/>
    <w:rsid w:val="000350A3"/>
    <w:rsid w:val="000C0622"/>
    <w:rsid w:val="001E6A43"/>
    <w:rsid w:val="00217716"/>
    <w:rsid w:val="00235659"/>
    <w:rsid w:val="002C088A"/>
    <w:rsid w:val="002D2E1B"/>
    <w:rsid w:val="00405212"/>
    <w:rsid w:val="004652CF"/>
    <w:rsid w:val="00570CE2"/>
    <w:rsid w:val="00B37C12"/>
    <w:rsid w:val="00D9306E"/>
    <w:rsid w:val="00F9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E1F14-71DD-4122-B5D6-EAE9C38E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m.strekalovskaya</dc:creator>
  <cp:keywords/>
  <dc:description/>
  <cp:lastModifiedBy>Ирина Николаевна Баканова</cp:lastModifiedBy>
  <cp:revision>5</cp:revision>
  <cp:lastPrinted>2018-05-21T02:39:00Z</cp:lastPrinted>
  <dcterms:created xsi:type="dcterms:W3CDTF">2018-05-18T08:27:00Z</dcterms:created>
  <dcterms:modified xsi:type="dcterms:W3CDTF">2018-05-21T02:42:00Z</dcterms:modified>
</cp:coreProperties>
</file>